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0324" w14:textId="3964E6BF" w:rsidR="002445D2" w:rsidRDefault="009B6F21" w:rsidP="008E47EC">
      <w:pPr>
        <w:tabs>
          <w:tab w:val="left" w:pos="7146"/>
        </w:tabs>
        <w:ind w:firstLine="57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54436" wp14:editId="3A6005BE">
                <wp:simplePos x="0" y="0"/>
                <wp:positionH relativeFrom="column">
                  <wp:posOffset>-731520</wp:posOffset>
                </wp:positionH>
                <wp:positionV relativeFrom="paragraph">
                  <wp:posOffset>-1196340</wp:posOffset>
                </wp:positionV>
                <wp:extent cx="3078480" cy="52578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BE260" w14:textId="77777777" w:rsidR="009B6F21" w:rsidRPr="00E12A02" w:rsidRDefault="009B6F21" w:rsidP="009B6F21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12A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Stephenstown</w:t>
                            </w:r>
                            <w:proofErr w:type="spellEnd"/>
                            <w:r w:rsidRPr="00E12A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 Balbriggan, Co Dublin. K32AX94</w:t>
                            </w:r>
                          </w:p>
                          <w:p w14:paraId="5B1842A2" w14:textId="77777777" w:rsidR="009B6F21" w:rsidRPr="00E12A02" w:rsidRDefault="009B6F21" w:rsidP="009B6F21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12A0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Baile</w:t>
                            </w:r>
                            <w:proofErr w:type="spellEnd"/>
                            <w:r w:rsidRPr="00E12A0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2A0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Stiofáin</w:t>
                            </w:r>
                            <w:proofErr w:type="spellEnd"/>
                            <w:r w:rsidRPr="00E12A0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12A0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Baile</w:t>
                            </w:r>
                            <w:proofErr w:type="spellEnd"/>
                            <w:r w:rsidRPr="00E12A0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2A0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Brigín</w:t>
                            </w:r>
                            <w:proofErr w:type="spellEnd"/>
                            <w:r w:rsidRPr="00E12A0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Co. BÁC. </w:t>
                            </w:r>
                            <w:r w:rsidRPr="00E12A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K32AX94</w:t>
                            </w:r>
                          </w:p>
                          <w:p w14:paraId="4CC11ED0" w14:textId="77777777" w:rsidR="009B6F21" w:rsidRPr="00B6141C" w:rsidRDefault="009B6F21" w:rsidP="009B6F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54436" id="Rectangle 5" o:spid="_x0000_s1026" style="position:absolute;left:0;text-align:left;margin-left:-57.6pt;margin-top:-94.2pt;width:242.4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UAiAIAAGcFAAAOAAAAZHJzL2Uyb0RvYy54bWysVMFu2zAMvQ/YPwi6r3ayZO2MOEWQosOA&#10;og3aDj0rshQbkERNUmJnXz9KdtyuLXYYloNCieQj+UxycdlpRQ7C+QZMSSdnOSXCcKgasyvpj8fr&#10;TxeU+MBMxRQYUdKj8PRy+fHDorWFmEINqhKOIIjxRWtLWodgiyzzvBaa+TOwwqBSgtMs4NXtssqx&#10;FtG1yqZ5/iVrwVXWARfe4+tVr6TLhC+l4OFOSi8CUSXF3EI6XTq38cyWC1bsHLN1w4c02D9koVlj&#10;MOgIdcUCI3vXvIHSDXfgQYYzDjoDKRsuUg1YzSR/Vc1DzaxItSA53o40+f8Hy28PG0eaqqRzSgzT&#10;+InukTRmdkqQeaSntb5Aqwe7ccPNoxhr7aTT8R+rIF2i9DhSKrpAOD5+zs8vZhfIPEfdfDo/Rxlh&#10;smdv63z4JkCTKJTUYfTEJDvc+NCbnkxiMAPXjVL4zgpl/nhAzPiSxYT7FJMUjkr01vdCYqWY1DQF&#10;SD0m1sqRA8PuYJwLEya9qmaV6J/nOf6GlEePVIAyCBiRJSY0Yg8AsX/fYvflDPbRVaQWHZ3zvyXW&#10;O48eKTKYMDrrxoB7D0BhVUPk3v5EUk9NZCl02w5NoriF6ogt4aCfFW/5dYNf5ob5sGEOhwM/Jg58&#10;uMNDKmhLCoNESQ3u13vv0R57FrWUtDhsJfU/98wJStR3g938dTKbxelMl9n8fIoX91Kzfakxe70G&#10;/GITXC2WJzHaB3USpQP9hHthFaOiihmOsUvKgztd1qFfArhZuFitkhlOpGXhxjxYHsEjwbHzHrsn&#10;5uzQngEb+xZOg8mKV13a20ZPA6t9ANmkFn7mdaAepzn10LB54rp4eU9Wz/tx+RsAAP//AwBQSwME&#10;FAAGAAgAAAAhADymRjDhAAAADgEAAA8AAABkcnMvZG93bnJldi54bWxMj8tOwzAQRfdI/IM1SOxa&#10;J4VGaRqnAiSEUBcVBfaOPU0i4nEUO4/+Pc4KdvM4unMmP8ymZSP2rrEkIF5HwJCU1Q1VAr4+X1cp&#10;MOcladlaQgFXdHAobm9ymWk70QeOZ1+xEEIukwJq77uMc6dqNNKtbYcUdhfbG+lD21dc93IK4abl&#10;myhKuJENhQu17PClRvVzHoyAb3t5nowq6X28nprh7dgrlR6FuL+bn/bAPM7+D4ZFP6hDEZxKO5B2&#10;rBWwiuPtJrBLlaaPwALzkOwSYOUyirYJ8CLn/98ofgEAAP//AwBQSwECLQAUAAYACAAAACEAtoM4&#10;kv4AAADhAQAAEwAAAAAAAAAAAAAAAAAAAAAAW0NvbnRlbnRfVHlwZXNdLnhtbFBLAQItABQABgAI&#10;AAAAIQA4/SH/1gAAAJQBAAALAAAAAAAAAAAAAAAAAC8BAABfcmVscy8ucmVsc1BLAQItABQABgAI&#10;AAAAIQCbzgUAiAIAAGcFAAAOAAAAAAAAAAAAAAAAAC4CAABkcnMvZTJvRG9jLnhtbFBLAQItABQA&#10;BgAIAAAAIQA8pkYw4QAAAA4BAAAPAAAAAAAAAAAAAAAAAOIEAABkcnMvZG93bnJldi54bWxQSwUG&#10;AAAAAAQABADzAAAA8AUAAAAA&#10;" filled="f" stroked="f" strokeweight="1pt">
                <v:textbox>
                  <w:txbxContent>
                    <w:p w14:paraId="16ABE260" w14:textId="77777777" w:rsidR="009B6F21" w:rsidRPr="00E12A02" w:rsidRDefault="009B6F21" w:rsidP="009B6F21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12A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Stephenstown, Balbriggan, Co Dublin. K32AX94</w:t>
                      </w:r>
                    </w:p>
                    <w:p w14:paraId="5B1842A2" w14:textId="77777777" w:rsidR="009B6F21" w:rsidRPr="00E12A02" w:rsidRDefault="009B6F21" w:rsidP="009B6F21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12A02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Baile Stiofáin, Baile Brigín, Co. BÁC. </w:t>
                      </w:r>
                      <w:r w:rsidRPr="00E12A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K32AX94</w:t>
                      </w:r>
                    </w:p>
                    <w:p w14:paraId="4CC11ED0" w14:textId="77777777" w:rsidR="009B6F21" w:rsidRPr="00B6141C" w:rsidRDefault="009B6F21" w:rsidP="009B6F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5CBB7" wp14:editId="13A7F850">
                <wp:simplePos x="0" y="0"/>
                <wp:positionH relativeFrom="column">
                  <wp:posOffset>-655320</wp:posOffset>
                </wp:positionH>
                <wp:positionV relativeFrom="paragraph">
                  <wp:posOffset>-1125855</wp:posOffset>
                </wp:positionV>
                <wp:extent cx="2590800" cy="304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02004" id="Rectangle 4" o:spid="_x0000_s1026" style="position:absolute;margin-left:-51.6pt;margin-top:-88.65pt;width:20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mFjgIAAKwFAAAOAAAAZHJzL2Uyb0RvYy54bWysVMFu2zAMvQ/YPwi6r3aydGuDOkXQosOA&#10;og3aDj0rshQbkERNUuJkXz9Ksp2uK3YoloNCieQj+Uzy4nKvFdkJ51swFZ2clJQIw6FuzaaiP55u&#10;Pp1R4gMzNVNgREUPwtPLxccPF52diyk0oGrhCIIYP+9sRZsQ7LwoPG+EZv4ErDColOA0C3h1m6J2&#10;rEN0rYppWX4pOnC1dcCF9/h6nZV0kfClFDzcS+lFIKqimFtIp0vnOp7F4oLNN47ZpuV9GuwdWWjW&#10;Ggw6Ql2zwMjWtX9B6ZY78CDDCQddgJQtF6kGrGZSvqrmsWFWpFqQHG9Hmvz/g+V3u5UjbV3RGSWG&#10;afxED0gaMxslyCzS01k/R6tHu3L9zaMYa91Lp+M/VkH2idLDSKnYB8LxcXp6Xp6VyDxH3edyFmWE&#10;KY7e1vnwTYAmUaiow+iJSba79SGbDiYxmAfV1jetUukS20RcKUd2DD/wejPpwf+wUuZdjphj9Cwi&#10;AbnkJIWDEhFPmQchkblYZEo49ewxGca5MGGSVQ2rRc7xtMTfkOWQfiIkAUZkidWN2D3AYJlBBuxM&#10;T28fXUVq+dG5/Fdi2Xn0SJHBhNFZtwbcWwAKq+ojZ/uBpExNZGkN9QH7ykEeOG/5TYuf95b5sGIO&#10;Jww7ArdGuMdDKugqCr1ESQPu11vv0R4bH7WUdDixFfU/t8wJStR3gyNxPpnN4oiny+z06xQv7qVm&#10;/VJjtvoKsGcmuJ8sT2K0D2oQpQP9jMtlGaOiihmOsSvKgxsuVyFvElxPXCyXyQzH2rJwax4tj+CR&#10;1di+T/tn5mzf4wGn4w6G6WbzV62ebaOngeU2gGzTHBx57fnGlZAap19fcee8vCer45Jd/AYAAP//&#10;AwBQSwMEFAAGAAgAAAAhAFp0xEniAAAADgEAAA8AAABkcnMvZG93bnJldi54bWxMj0FLxDAQhe+C&#10;/yGM4G032VasW5suIooIHtZdQY/ZZtIWm6Q0abf+e6cnvc3Me7z5XrGbbccmHELrnYTNWgBDV3nd&#10;ulrCx/F5dQcsROW06rxDCT8YYFdeXhQq1/7s3nE6xJpRiAu5ktDE2Oech6pBq8La9+hIM36wKtI6&#10;1FwP6kzhtuOJELfcqtbRh0b1+Nhg9X0YrYQvo16OT6/hjZtkMtt2P36abJTy+mp+uAcWcY5/Zljw&#10;CR1KYjr50enAOgmrjUgT8i5TlqXAyJOKG6pzWk7JNgVeFvx/jfIXAAD//wMAUEsBAi0AFAAGAAgA&#10;AAAhALaDOJL+AAAA4QEAABMAAAAAAAAAAAAAAAAAAAAAAFtDb250ZW50X1R5cGVzXS54bWxQSwEC&#10;LQAUAAYACAAAACEAOP0h/9YAAACUAQAACwAAAAAAAAAAAAAAAAAvAQAAX3JlbHMvLnJlbHNQSwEC&#10;LQAUAAYACAAAACEAI2vJhY4CAACsBQAADgAAAAAAAAAAAAAAAAAuAgAAZHJzL2Uyb0RvYy54bWxQ&#10;SwECLQAUAAYACAAAACEAWnTESeIAAAAOAQAADwAAAAAAAAAAAAAAAADoBAAAZHJzL2Rvd25yZXYu&#10;eG1sUEsFBgAAAAAEAAQA8wAAAPcFAAAAAA==&#10;" fillcolor="white [3212]" strokecolor="white [3212]" strokeweight="1pt"/>
            </w:pict>
          </mc:Fallback>
        </mc:AlternateContent>
      </w:r>
      <w:r w:rsidR="005B570C" w:rsidRPr="003B50C8">
        <w:rPr>
          <w:rFonts w:ascii="Times New Roman" w:hAnsi="Times New Roman" w:cs="Times New Roman"/>
          <w:sz w:val="24"/>
          <w:szCs w:val="24"/>
        </w:rPr>
        <w:t>Monday</w:t>
      </w:r>
      <w:r w:rsidR="003B50C8">
        <w:rPr>
          <w:rFonts w:ascii="Times New Roman" w:hAnsi="Times New Roman" w:cs="Times New Roman"/>
          <w:sz w:val="24"/>
          <w:szCs w:val="24"/>
        </w:rPr>
        <w:t xml:space="preserve">, </w:t>
      </w:r>
      <w:r w:rsidR="005B570C" w:rsidRPr="003B50C8">
        <w:rPr>
          <w:rFonts w:ascii="Times New Roman" w:hAnsi="Times New Roman" w:cs="Times New Roman"/>
          <w:sz w:val="24"/>
          <w:szCs w:val="24"/>
        </w:rPr>
        <w:t>November</w:t>
      </w:r>
      <w:r w:rsidR="009F3854">
        <w:rPr>
          <w:rFonts w:ascii="Times New Roman" w:hAnsi="Times New Roman" w:cs="Times New Roman"/>
          <w:sz w:val="24"/>
          <w:szCs w:val="24"/>
        </w:rPr>
        <w:t xml:space="preserve"> 29</w:t>
      </w:r>
      <w:r w:rsidR="009F3854" w:rsidRPr="009F38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3854">
        <w:rPr>
          <w:rFonts w:ascii="Times New Roman" w:hAnsi="Times New Roman" w:cs="Times New Roman"/>
          <w:sz w:val="24"/>
          <w:szCs w:val="24"/>
        </w:rPr>
        <w:t>,</w:t>
      </w:r>
      <w:r w:rsidR="005B570C" w:rsidRPr="003B50C8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58A03E29" w14:textId="4ECB2854" w:rsidR="005B570C" w:rsidRPr="003B50C8" w:rsidRDefault="005B570C" w:rsidP="005B570C">
      <w:pPr>
        <w:rPr>
          <w:rFonts w:ascii="Times New Roman" w:hAnsi="Times New Roman" w:cs="Times New Roman"/>
          <w:sz w:val="24"/>
          <w:szCs w:val="24"/>
        </w:rPr>
      </w:pPr>
      <w:r w:rsidRPr="003B50C8">
        <w:rPr>
          <w:rFonts w:ascii="Times New Roman" w:hAnsi="Times New Roman" w:cs="Times New Roman"/>
          <w:sz w:val="24"/>
          <w:szCs w:val="24"/>
        </w:rPr>
        <w:t xml:space="preserve">Dear Parents, </w:t>
      </w:r>
    </w:p>
    <w:p w14:paraId="10D7DE36" w14:textId="4215B9DC" w:rsidR="00140F2E" w:rsidRDefault="005A1C5E" w:rsidP="005B5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Education</w:t>
      </w:r>
      <w:r w:rsidR="006C35EC">
        <w:rPr>
          <w:rFonts w:ascii="Times New Roman" w:hAnsi="Times New Roman" w:cs="Times New Roman"/>
          <w:sz w:val="24"/>
          <w:szCs w:val="24"/>
        </w:rPr>
        <w:t xml:space="preserve"> guidance to schools on managing Covid-19 </w:t>
      </w:r>
      <w:r>
        <w:rPr>
          <w:rFonts w:ascii="Times New Roman" w:hAnsi="Times New Roman" w:cs="Times New Roman"/>
          <w:sz w:val="24"/>
          <w:szCs w:val="24"/>
        </w:rPr>
        <w:t>changes f</w:t>
      </w:r>
      <w:r w:rsidR="005B570C" w:rsidRPr="003B50C8">
        <w:rPr>
          <w:rFonts w:ascii="Times New Roman" w:hAnsi="Times New Roman" w:cs="Times New Roman"/>
          <w:sz w:val="24"/>
          <w:szCs w:val="24"/>
        </w:rPr>
        <w:t>rom Monday</w:t>
      </w:r>
      <w:r w:rsidR="009F3854">
        <w:rPr>
          <w:rFonts w:ascii="Times New Roman" w:hAnsi="Times New Roman" w:cs="Times New Roman"/>
          <w:sz w:val="24"/>
          <w:szCs w:val="24"/>
        </w:rPr>
        <w:t>, November</w:t>
      </w:r>
      <w:r w:rsidR="005B570C" w:rsidRPr="003B50C8">
        <w:rPr>
          <w:rFonts w:ascii="Times New Roman" w:hAnsi="Times New Roman" w:cs="Times New Roman"/>
          <w:sz w:val="24"/>
          <w:szCs w:val="24"/>
        </w:rPr>
        <w:t xml:space="preserve"> 29</w:t>
      </w:r>
      <w:r w:rsidR="005B570C" w:rsidRPr="003B50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B570C" w:rsidRPr="003B50C8">
        <w:rPr>
          <w:rFonts w:ascii="Times New Roman" w:hAnsi="Times New Roman" w:cs="Times New Roman"/>
          <w:sz w:val="24"/>
          <w:szCs w:val="24"/>
        </w:rPr>
        <w:t>.</w:t>
      </w:r>
    </w:p>
    <w:p w14:paraId="13896E39" w14:textId="5C9AF4DF" w:rsidR="006C3E8D" w:rsidRPr="00D20C5E" w:rsidRDefault="00D20C5E" w:rsidP="005B5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</w:t>
      </w:r>
      <w:r w:rsidR="0009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ese changes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centre on a new </w:t>
      </w:r>
      <w:r w:rsidR="006C3E8D" w:rsidRPr="006C3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programme in which antigen tests will be made available to the children in a primary school pod, where a child in the pod has had a PCR test that detected C</w:t>
      </w:r>
      <w:r w:rsidR="00355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ovid</w:t>
      </w:r>
      <w:r w:rsidR="006C3E8D" w:rsidRPr="006C3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-19. Where two or more confirmed cases of C</w:t>
      </w:r>
      <w:r w:rsidR="00252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ovid</w:t>
      </w:r>
      <w:r w:rsidR="006C3E8D" w:rsidRPr="006C3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 occur in a class, within a seven-day period, outside of a single pod, antigen testing will be offered to the full class.</w:t>
      </w:r>
    </w:p>
    <w:p w14:paraId="64B0F5A8" w14:textId="3548E9D8" w:rsidR="00413CAA" w:rsidRDefault="005B570C" w:rsidP="005B570C">
      <w:pPr>
        <w:rPr>
          <w:rFonts w:ascii="Times New Roman" w:hAnsi="Times New Roman" w:cs="Times New Roman"/>
          <w:sz w:val="24"/>
          <w:szCs w:val="24"/>
        </w:rPr>
      </w:pPr>
      <w:r w:rsidRPr="003B50C8">
        <w:rPr>
          <w:rFonts w:ascii="Times New Roman" w:hAnsi="Times New Roman" w:cs="Times New Roman"/>
          <w:sz w:val="24"/>
          <w:szCs w:val="24"/>
        </w:rPr>
        <w:t>We hope that</w:t>
      </w:r>
      <w:r w:rsidR="007E6BD7">
        <w:rPr>
          <w:rFonts w:ascii="Times New Roman" w:hAnsi="Times New Roman" w:cs="Times New Roman"/>
          <w:sz w:val="24"/>
          <w:szCs w:val="24"/>
        </w:rPr>
        <w:t xml:space="preserve"> this programme</w:t>
      </w:r>
      <w:r w:rsidR="00934543">
        <w:rPr>
          <w:rFonts w:ascii="Times New Roman" w:hAnsi="Times New Roman" w:cs="Times New Roman"/>
          <w:sz w:val="24"/>
          <w:szCs w:val="24"/>
        </w:rPr>
        <w:t xml:space="preserve"> of testing</w:t>
      </w:r>
      <w:r w:rsidRPr="003B50C8">
        <w:rPr>
          <w:rFonts w:ascii="Times New Roman" w:hAnsi="Times New Roman" w:cs="Times New Roman"/>
          <w:sz w:val="24"/>
          <w:szCs w:val="24"/>
        </w:rPr>
        <w:t xml:space="preserve"> will</w:t>
      </w:r>
      <w:r w:rsidR="007E6BD7">
        <w:rPr>
          <w:rFonts w:ascii="Times New Roman" w:hAnsi="Times New Roman" w:cs="Times New Roman"/>
          <w:sz w:val="24"/>
          <w:szCs w:val="24"/>
        </w:rPr>
        <w:t xml:space="preserve"> go some way further to</w:t>
      </w:r>
      <w:r w:rsidRPr="003B50C8">
        <w:rPr>
          <w:rFonts w:ascii="Times New Roman" w:hAnsi="Times New Roman" w:cs="Times New Roman"/>
          <w:sz w:val="24"/>
          <w:szCs w:val="24"/>
        </w:rPr>
        <w:t xml:space="preserve"> prevent</w:t>
      </w:r>
      <w:r w:rsidR="00413CAA">
        <w:rPr>
          <w:rFonts w:ascii="Times New Roman" w:hAnsi="Times New Roman" w:cs="Times New Roman"/>
          <w:sz w:val="24"/>
          <w:szCs w:val="24"/>
        </w:rPr>
        <w:t>ing</w:t>
      </w:r>
      <w:r w:rsidRPr="003B50C8">
        <w:rPr>
          <w:rFonts w:ascii="Times New Roman" w:hAnsi="Times New Roman" w:cs="Times New Roman"/>
          <w:sz w:val="24"/>
          <w:szCs w:val="24"/>
        </w:rPr>
        <w:t xml:space="preserve"> the spread of Covid</w:t>
      </w:r>
      <w:r w:rsidR="00934543">
        <w:rPr>
          <w:rFonts w:ascii="Times New Roman" w:hAnsi="Times New Roman" w:cs="Times New Roman"/>
          <w:sz w:val="24"/>
          <w:szCs w:val="24"/>
        </w:rPr>
        <w:t>-19</w:t>
      </w:r>
      <w:r w:rsidRPr="003B50C8">
        <w:rPr>
          <w:rFonts w:ascii="Times New Roman" w:hAnsi="Times New Roman" w:cs="Times New Roman"/>
          <w:sz w:val="24"/>
          <w:szCs w:val="24"/>
        </w:rPr>
        <w:t xml:space="preserve"> in our school and across the community. </w:t>
      </w:r>
      <w:r w:rsidR="00985D64">
        <w:rPr>
          <w:rFonts w:ascii="Times New Roman" w:hAnsi="Times New Roman" w:cs="Times New Roman"/>
          <w:sz w:val="24"/>
          <w:szCs w:val="24"/>
        </w:rPr>
        <w:t xml:space="preserve">However, we must stress that </w:t>
      </w:r>
      <w:r w:rsidR="004E5D52">
        <w:rPr>
          <w:rFonts w:ascii="Times New Roman" w:hAnsi="Times New Roman" w:cs="Times New Roman"/>
          <w:sz w:val="24"/>
          <w:szCs w:val="24"/>
        </w:rPr>
        <w:t>the best way to prevent</w:t>
      </w:r>
      <w:r w:rsidR="00E42B1C">
        <w:rPr>
          <w:rFonts w:ascii="Times New Roman" w:hAnsi="Times New Roman" w:cs="Times New Roman"/>
          <w:sz w:val="24"/>
          <w:szCs w:val="24"/>
        </w:rPr>
        <w:t xml:space="preserve"> </w:t>
      </w:r>
      <w:r w:rsidR="004E5D52">
        <w:rPr>
          <w:rFonts w:ascii="Times New Roman" w:hAnsi="Times New Roman" w:cs="Times New Roman"/>
          <w:sz w:val="24"/>
          <w:szCs w:val="24"/>
        </w:rPr>
        <w:t xml:space="preserve">the spread is to ensure you </w:t>
      </w:r>
      <w:r w:rsidR="004E5D52" w:rsidRPr="00C3798C">
        <w:rPr>
          <w:rFonts w:ascii="Times New Roman" w:hAnsi="Times New Roman" w:cs="Times New Roman"/>
          <w:sz w:val="24"/>
          <w:szCs w:val="24"/>
          <w:u w:val="single"/>
        </w:rPr>
        <w:t xml:space="preserve">do not send pupils to school who have </w:t>
      </w:r>
      <w:r w:rsidR="00443F03" w:rsidRPr="00C3798C">
        <w:rPr>
          <w:rFonts w:ascii="Times New Roman" w:hAnsi="Times New Roman" w:cs="Times New Roman"/>
          <w:sz w:val="24"/>
          <w:szCs w:val="24"/>
          <w:u w:val="single"/>
        </w:rPr>
        <w:t>any symptoms</w:t>
      </w:r>
      <w:r w:rsidR="00443F03">
        <w:rPr>
          <w:rFonts w:ascii="Times New Roman" w:hAnsi="Times New Roman" w:cs="Times New Roman"/>
          <w:sz w:val="24"/>
          <w:szCs w:val="24"/>
        </w:rPr>
        <w:t xml:space="preserve"> of sickness. </w:t>
      </w:r>
    </w:p>
    <w:p w14:paraId="673A7EE6" w14:textId="653AA604" w:rsidR="005B570C" w:rsidRPr="003B50C8" w:rsidRDefault="005B570C" w:rsidP="005B570C">
      <w:pPr>
        <w:rPr>
          <w:rFonts w:ascii="Times New Roman" w:hAnsi="Times New Roman" w:cs="Times New Roman"/>
          <w:sz w:val="24"/>
          <w:szCs w:val="24"/>
        </w:rPr>
      </w:pPr>
      <w:r w:rsidRPr="003B50C8">
        <w:rPr>
          <w:rFonts w:ascii="Times New Roman" w:hAnsi="Times New Roman" w:cs="Times New Roman"/>
          <w:sz w:val="24"/>
          <w:szCs w:val="24"/>
        </w:rPr>
        <w:t xml:space="preserve">The new </w:t>
      </w:r>
      <w:r w:rsidR="00140F2E">
        <w:rPr>
          <w:rFonts w:ascii="Times New Roman" w:hAnsi="Times New Roman" w:cs="Times New Roman"/>
          <w:sz w:val="24"/>
          <w:szCs w:val="24"/>
        </w:rPr>
        <w:t>arrangements include</w:t>
      </w:r>
      <w:r w:rsidRPr="003B50C8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140F2E">
        <w:rPr>
          <w:rFonts w:ascii="Times New Roman" w:hAnsi="Times New Roman" w:cs="Times New Roman"/>
          <w:sz w:val="24"/>
          <w:szCs w:val="24"/>
        </w:rPr>
        <w:t>:</w:t>
      </w:r>
      <w:r w:rsidRPr="003B5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3336B" w14:textId="4521ABE8" w:rsidR="005B570C" w:rsidRPr="003B50C8" w:rsidRDefault="00294269" w:rsidP="005B570C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soon as a p</w:t>
      </w:r>
      <w:r w:rsidR="007565BF">
        <w:rPr>
          <w:rFonts w:ascii="Times New Roman" w:hAnsi="Times New Roman" w:cs="Times New Roman"/>
          <w:sz w:val="24"/>
          <w:szCs w:val="24"/>
        </w:rPr>
        <w:t>arent receives a ‘detected’/positive PCR test result on their child</w:t>
      </w:r>
      <w:r w:rsidR="005B570C" w:rsidRPr="003B50C8">
        <w:rPr>
          <w:rFonts w:ascii="Times New Roman" w:hAnsi="Times New Roman" w:cs="Times New Roman"/>
          <w:sz w:val="24"/>
          <w:szCs w:val="24"/>
        </w:rPr>
        <w:t>, the</w:t>
      </w:r>
      <w:r w:rsidR="007565BF">
        <w:rPr>
          <w:rFonts w:ascii="Times New Roman" w:hAnsi="Times New Roman" w:cs="Times New Roman"/>
          <w:sz w:val="24"/>
          <w:szCs w:val="24"/>
        </w:rPr>
        <w:t xml:space="preserve"> parent should</w:t>
      </w:r>
      <w:r w:rsidR="005B570C" w:rsidRPr="003B50C8">
        <w:rPr>
          <w:rFonts w:ascii="Times New Roman" w:hAnsi="Times New Roman" w:cs="Times New Roman"/>
          <w:sz w:val="24"/>
          <w:szCs w:val="24"/>
        </w:rPr>
        <w:t xml:space="preserve"> </w:t>
      </w:r>
      <w:r w:rsidR="007565BF">
        <w:rPr>
          <w:rFonts w:ascii="Times New Roman" w:hAnsi="Times New Roman" w:cs="Times New Roman"/>
          <w:sz w:val="24"/>
          <w:szCs w:val="24"/>
        </w:rPr>
        <w:t>notify</w:t>
      </w:r>
      <w:r w:rsidR="005B570C" w:rsidRPr="003B50C8">
        <w:rPr>
          <w:rFonts w:ascii="Times New Roman" w:hAnsi="Times New Roman" w:cs="Times New Roman"/>
          <w:sz w:val="24"/>
          <w:szCs w:val="24"/>
        </w:rPr>
        <w:t xml:space="preserve"> the school </w:t>
      </w:r>
      <w:r w:rsidR="00E50B11" w:rsidRPr="003B50C8">
        <w:rPr>
          <w:rFonts w:ascii="Times New Roman" w:hAnsi="Times New Roman" w:cs="Times New Roman"/>
          <w:sz w:val="24"/>
          <w:szCs w:val="24"/>
        </w:rPr>
        <w:t>immediately</w:t>
      </w:r>
      <w:r w:rsidR="00E50B11">
        <w:rPr>
          <w:rFonts w:ascii="Times New Roman" w:hAnsi="Times New Roman" w:cs="Times New Roman"/>
          <w:sz w:val="24"/>
          <w:szCs w:val="24"/>
        </w:rPr>
        <w:t>.</w:t>
      </w:r>
      <w:r w:rsidR="005B570C" w:rsidRPr="003B5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6626C" w14:textId="77777777" w:rsidR="0083691B" w:rsidRDefault="00352B78" w:rsidP="005B570C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</w:t>
      </w:r>
      <w:r w:rsidR="005B570C" w:rsidRPr="003B50C8">
        <w:rPr>
          <w:rFonts w:ascii="Times New Roman" w:hAnsi="Times New Roman" w:cs="Times New Roman"/>
          <w:sz w:val="24"/>
          <w:szCs w:val="24"/>
        </w:rPr>
        <w:t xml:space="preserve"> notified of a positive </w:t>
      </w:r>
      <w:r w:rsidR="008937F9">
        <w:rPr>
          <w:rFonts w:ascii="Times New Roman" w:hAnsi="Times New Roman" w:cs="Times New Roman"/>
          <w:sz w:val="24"/>
          <w:szCs w:val="24"/>
        </w:rPr>
        <w:t>test result</w:t>
      </w:r>
      <w:r w:rsidR="005B570C" w:rsidRPr="003B50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school</w:t>
      </w:r>
      <w:r w:rsidR="005B570C" w:rsidRPr="003B50C8">
        <w:rPr>
          <w:rFonts w:ascii="Times New Roman" w:hAnsi="Times New Roman" w:cs="Times New Roman"/>
          <w:sz w:val="24"/>
          <w:szCs w:val="24"/>
        </w:rPr>
        <w:t xml:space="preserve"> will </w:t>
      </w:r>
      <w:r w:rsidR="00E50B11">
        <w:rPr>
          <w:rFonts w:ascii="Times New Roman" w:hAnsi="Times New Roman" w:cs="Times New Roman"/>
          <w:sz w:val="24"/>
          <w:szCs w:val="24"/>
        </w:rPr>
        <w:t>inform</w:t>
      </w:r>
      <w:r w:rsidR="005B570C" w:rsidRPr="003B50C8">
        <w:rPr>
          <w:rFonts w:ascii="Times New Roman" w:hAnsi="Times New Roman" w:cs="Times New Roman"/>
          <w:sz w:val="24"/>
          <w:szCs w:val="24"/>
        </w:rPr>
        <w:t xml:space="preserve"> the parents of the</w:t>
      </w:r>
      <w:r w:rsidR="00D9272A">
        <w:rPr>
          <w:rFonts w:ascii="Times New Roman" w:hAnsi="Times New Roman" w:cs="Times New Roman"/>
          <w:sz w:val="24"/>
          <w:szCs w:val="24"/>
        </w:rPr>
        <w:t xml:space="preserve"> other</w:t>
      </w:r>
      <w:r w:rsidR="005B570C" w:rsidRPr="003B50C8">
        <w:rPr>
          <w:rFonts w:ascii="Times New Roman" w:hAnsi="Times New Roman" w:cs="Times New Roman"/>
          <w:sz w:val="24"/>
          <w:szCs w:val="24"/>
        </w:rPr>
        <w:t xml:space="preserve"> children in the pod where the positive case was identified. The</w:t>
      </w:r>
      <w:r w:rsidR="00652FA0">
        <w:rPr>
          <w:rFonts w:ascii="Times New Roman" w:hAnsi="Times New Roman" w:cs="Times New Roman"/>
          <w:sz w:val="24"/>
          <w:szCs w:val="24"/>
        </w:rPr>
        <w:t xml:space="preserve"> identity of any</w:t>
      </w:r>
      <w:r w:rsidR="005B570C" w:rsidRPr="003B50C8">
        <w:rPr>
          <w:rFonts w:ascii="Times New Roman" w:hAnsi="Times New Roman" w:cs="Times New Roman"/>
          <w:sz w:val="24"/>
          <w:szCs w:val="24"/>
        </w:rPr>
        <w:t xml:space="preserve"> </w:t>
      </w:r>
      <w:r w:rsidR="00E50B11">
        <w:rPr>
          <w:rFonts w:ascii="Times New Roman" w:hAnsi="Times New Roman" w:cs="Times New Roman"/>
          <w:sz w:val="24"/>
          <w:szCs w:val="24"/>
        </w:rPr>
        <w:t xml:space="preserve">pupil </w:t>
      </w:r>
      <w:r w:rsidR="00652FA0">
        <w:rPr>
          <w:rFonts w:ascii="Times New Roman" w:hAnsi="Times New Roman" w:cs="Times New Roman"/>
          <w:sz w:val="24"/>
          <w:szCs w:val="24"/>
        </w:rPr>
        <w:t xml:space="preserve">who is </w:t>
      </w:r>
      <w:r w:rsidR="005B570C" w:rsidRPr="003B50C8">
        <w:rPr>
          <w:rFonts w:ascii="Times New Roman" w:hAnsi="Times New Roman" w:cs="Times New Roman"/>
          <w:sz w:val="24"/>
          <w:szCs w:val="24"/>
        </w:rPr>
        <w:t>positive</w:t>
      </w:r>
      <w:r w:rsidR="00652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never revealed.</w:t>
      </w:r>
      <w:r w:rsidR="005B570C" w:rsidRPr="003B50C8">
        <w:rPr>
          <w:rFonts w:ascii="Times New Roman" w:hAnsi="Times New Roman" w:cs="Times New Roman"/>
          <w:sz w:val="24"/>
          <w:szCs w:val="24"/>
        </w:rPr>
        <w:t xml:space="preserve"> </w:t>
      </w:r>
      <w:r w:rsidR="000144AE">
        <w:rPr>
          <w:rFonts w:ascii="Times New Roman" w:hAnsi="Times New Roman" w:cs="Times New Roman"/>
          <w:sz w:val="24"/>
          <w:szCs w:val="24"/>
        </w:rPr>
        <w:t>O</w:t>
      </w:r>
      <w:r w:rsidR="009A7A76">
        <w:rPr>
          <w:rFonts w:ascii="Times New Roman" w:hAnsi="Times New Roman" w:cs="Times New Roman"/>
          <w:sz w:val="24"/>
          <w:szCs w:val="24"/>
        </w:rPr>
        <w:t xml:space="preserve">nly parents of the pupils in the pod are notified of the positive </w:t>
      </w:r>
      <w:r w:rsidR="000144AE">
        <w:rPr>
          <w:rFonts w:ascii="Times New Roman" w:hAnsi="Times New Roman" w:cs="Times New Roman"/>
          <w:sz w:val="24"/>
          <w:szCs w:val="24"/>
        </w:rPr>
        <w:t>case</w:t>
      </w:r>
      <w:r w:rsidR="0048203D">
        <w:rPr>
          <w:rFonts w:ascii="Times New Roman" w:hAnsi="Times New Roman" w:cs="Times New Roman"/>
          <w:sz w:val="24"/>
          <w:szCs w:val="24"/>
        </w:rPr>
        <w:t xml:space="preserve"> and asked to get </w:t>
      </w:r>
      <w:r w:rsidR="0083691B">
        <w:rPr>
          <w:rFonts w:ascii="Times New Roman" w:hAnsi="Times New Roman" w:cs="Times New Roman"/>
          <w:sz w:val="24"/>
          <w:szCs w:val="24"/>
        </w:rPr>
        <w:t xml:space="preserve">antigen tests. </w:t>
      </w:r>
    </w:p>
    <w:p w14:paraId="7BE12F47" w14:textId="475B575D" w:rsidR="005B570C" w:rsidRPr="003B50C8" w:rsidRDefault="005B570C" w:rsidP="005B570C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B50C8">
        <w:rPr>
          <w:rFonts w:ascii="Times New Roman" w:hAnsi="Times New Roman" w:cs="Times New Roman"/>
          <w:sz w:val="24"/>
          <w:szCs w:val="24"/>
        </w:rPr>
        <w:t>Parents</w:t>
      </w:r>
      <w:r w:rsidR="00D87841">
        <w:rPr>
          <w:rFonts w:ascii="Times New Roman" w:hAnsi="Times New Roman" w:cs="Times New Roman"/>
          <w:sz w:val="24"/>
          <w:szCs w:val="24"/>
        </w:rPr>
        <w:t xml:space="preserve"> of children in the pod</w:t>
      </w:r>
      <w:r w:rsidRPr="003B50C8">
        <w:rPr>
          <w:rFonts w:ascii="Times New Roman" w:hAnsi="Times New Roman" w:cs="Times New Roman"/>
          <w:sz w:val="24"/>
          <w:szCs w:val="24"/>
        </w:rPr>
        <w:t xml:space="preserve"> </w:t>
      </w:r>
      <w:r w:rsidR="00D87841">
        <w:rPr>
          <w:rFonts w:ascii="Times New Roman" w:hAnsi="Times New Roman" w:cs="Times New Roman"/>
          <w:sz w:val="24"/>
          <w:szCs w:val="24"/>
        </w:rPr>
        <w:t xml:space="preserve">can then </w:t>
      </w:r>
      <w:r w:rsidRPr="003B50C8">
        <w:rPr>
          <w:rFonts w:ascii="Times New Roman" w:hAnsi="Times New Roman" w:cs="Times New Roman"/>
          <w:sz w:val="24"/>
          <w:szCs w:val="24"/>
        </w:rPr>
        <w:t>request antigen tests from the HSE</w:t>
      </w:r>
      <w:r w:rsidR="00D87841">
        <w:rPr>
          <w:rFonts w:ascii="Times New Roman" w:hAnsi="Times New Roman" w:cs="Times New Roman"/>
          <w:sz w:val="24"/>
          <w:szCs w:val="24"/>
        </w:rPr>
        <w:t xml:space="preserve">. </w:t>
      </w:r>
      <w:r w:rsidR="00684FF8">
        <w:rPr>
          <w:rFonts w:ascii="Times New Roman" w:hAnsi="Times New Roman" w:cs="Times New Roman"/>
          <w:sz w:val="24"/>
          <w:szCs w:val="24"/>
        </w:rPr>
        <w:t xml:space="preserve">Parents carry out the antigen test on the day they receive it and every second day until three tests have been </w:t>
      </w:r>
      <w:r w:rsidR="00590718">
        <w:rPr>
          <w:rFonts w:ascii="Times New Roman" w:hAnsi="Times New Roman" w:cs="Times New Roman"/>
          <w:sz w:val="24"/>
          <w:szCs w:val="24"/>
        </w:rPr>
        <w:t>administered</w:t>
      </w:r>
      <w:r w:rsidR="00684F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DFC469" w14:textId="5C8EFB27" w:rsidR="005B570C" w:rsidRPr="003B50C8" w:rsidRDefault="005B570C" w:rsidP="005B570C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B50C8">
        <w:rPr>
          <w:rFonts w:ascii="Times New Roman" w:hAnsi="Times New Roman" w:cs="Times New Roman"/>
          <w:sz w:val="24"/>
          <w:szCs w:val="24"/>
        </w:rPr>
        <w:t>The parents will administer the antigen tests at home</w:t>
      </w:r>
      <w:r w:rsidR="00684FF8">
        <w:rPr>
          <w:rFonts w:ascii="Times New Roman" w:hAnsi="Times New Roman" w:cs="Times New Roman"/>
          <w:sz w:val="24"/>
          <w:szCs w:val="24"/>
        </w:rPr>
        <w:t>.</w:t>
      </w:r>
      <w:r w:rsidRPr="003B5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EAF50" w14:textId="1B2704C0" w:rsidR="005B570C" w:rsidRPr="003B50C8" w:rsidRDefault="005B570C" w:rsidP="005B570C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B50C8">
        <w:rPr>
          <w:rFonts w:ascii="Times New Roman" w:hAnsi="Times New Roman" w:cs="Times New Roman"/>
          <w:sz w:val="24"/>
          <w:szCs w:val="24"/>
        </w:rPr>
        <w:t xml:space="preserve">The children </w:t>
      </w:r>
      <w:r w:rsidR="00684FF8">
        <w:rPr>
          <w:rFonts w:ascii="Times New Roman" w:hAnsi="Times New Roman" w:cs="Times New Roman"/>
          <w:sz w:val="24"/>
          <w:szCs w:val="24"/>
        </w:rPr>
        <w:t>continue to attend</w:t>
      </w:r>
      <w:r w:rsidRPr="003B50C8">
        <w:rPr>
          <w:rFonts w:ascii="Times New Roman" w:hAnsi="Times New Roman" w:cs="Times New Roman"/>
          <w:sz w:val="24"/>
          <w:szCs w:val="24"/>
        </w:rPr>
        <w:t xml:space="preserve"> school if they are not </w:t>
      </w:r>
      <w:r w:rsidR="00684FF8" w:rsidRPr="003B50C8">
        <w:rPr>
          <w:rFonts w:ascii="Times New Roman" w:hAnsi="Times New Roman" w:cs="Times New Roman"/>
          <w:sz w:val="24"/>
          <w:szCs w:val="24"/>
        </w:rPr>
        <w:t>symptomatic,</w:t>
      </w:r>
      <w:r w:rsidR="00684FF8">
        <w:rPr>
          <w:rFonts w:ascii="Times New Roman" w:hAnsi="Times New Roman" w:cs="Times New Roman"/>
          <w:sz w:val="24"/>
          <w:szCs w:val="24"/>
        </w:rPr>
        <w:t xml:space="preserve"> and their antigen tests are negative.</w:t>
      </w:r>
    </w:p>
    <w:p w14:paraId="16184843" w14:textId="1AED52F6" w:rsidR="005B570C" w:rsidRDefault="005B570C" w:rsidP="005B570C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B50C8">
        <w:rPr>
          <w:rFonts w:ascii="Times New Roman" w:hAnsi="Times New Roman" w:cs="Times New Roman"/>
          <w:sz w:val="24"/>
          <w:szCs w:val="24"/>
        </w:rPr>
        <w:t xml:space="preserve">If </w:t>
      </w:r>
      <w:r w:rsidR="00684FF8">
        <w:rPr>
          <w:rFonts w:ascii="Times New Roman" w:hAnsi="Times New Roman" w:cs="Times New Roman"/>
          <w:sz w:val="24"/>
          <w:szCs w:val="24"/>
        </w:rPr>
        <w:t>a</w:t>
      </w:r>
      <w:r w:rsidRPr="003B50C8">
        <w:rPr>
          <w:rFonts w:ascii="Times New Roman" w:hAnsi="Times New Roman" w:cs="Times New Roman"/>
          <w:sz w:val="24"/>
          <w:szCs w:val="24"/>
        </w:rPr>
        <w:t xml:space="preserve"> child</w:t>
      </w:r>
      <w:r w:rsidR="00684FF8">
        <w:rPr>
          <w:rFonts w:ascii="Times New Roman" w:hAnsi="Times New Roman" w:cs="Times New Roman"/>
          <w:sz w:val="24"/>
          <w:szCs w:val="24"/>
        </w:rPr>
        <w:t xml:space="preserve"> is</w:t>
      </w:r>
      <w:r w:rsidRPr="003B50C8">
        <w:rPr>
          <w:rFonts w:ascii="Times New Roman" w:hAnsi="Times New Roman" w:cs="Times New Roman"/>
          <w:sz w:val="24"/>
          <w:szCs w:val="24"/>
        </w:rPr>
        <w:t xml:space="preserve"> symptomatic</w:t>
      </w:r>
      <w:r w:rsidR="00643413">
        <w:rPr>
          <w:rFonts w:ascii="Times New Roman" w:hAnsi="Times New Roman" w:cs="Times New Roman"/>
          <w:sz w:val="24"/>
          <w:szCs w:val="24"/>
        </w:rPr>
        <w:t xml:space="preserve"> or has a positive antigen test result</w:t>
      </w:r>
      <w:r w:rsidRPr="003B50C8">
        <w:rPr>
          <w:rFonts w:ascii="Times New Roman" w:hAnsi="Times New Roman" w:cs="Times New Roman"/>
          <w:sz w:val="24"/>
          <w:szCs w:val="24"/>
        </w:rPr>
        <w:t xml:space="preserve">, they should </w:t>
      </w:r>
      <w:r w:rsidR="00684FF8">
        <w:rPr>
          <w:rFonts w:ascii="Times New Roman" w:hAnsi="Times New Roman" w:cs="Times New Roman"/>
          <w:sz w:val="24"/>
          <w:szCs w:val="24"/>
        </w:rPr>
        <w:t xml:space="preserve">restrict their movements at home and book </w:t>
      </w:r>
      <w:r w:rsidRPr="003B50C8">
        <w:rPr>
          <w:rFonts w:ascii="Times New Roman" w:hAnsi="Times New Roman" w:cs="Times New Roman"/>
          <w:sz w:val="24"/>
          <w:szCs w:val="24"/>
        </w:rPr>
        <w:t>a PCR test</w:t>
      </w:r>
      <w:r w:rsidR="000144AE">
        <w:rPr>
          <w:rFonts w:ascii="Times New Roman" w:hAnsi="Times New Roman" w:cs="Times New Roman"/>
          <w:sz w:val="24"/>
          <w:szCs w:val="24"/>
        </w:rPr>
        <w:t xml:space="preserve"> immediately. </w:t>
      </w:r>
    </w:p>
    <w:p w14:paraId="0120CC63" w14:textId="6F1FBFF3" w:rsidR="00F12066" w:rsidRPr="000B6016" w:rsidRDefault="005603B5" w:rsidP="00F12066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note: </w:t>
      </w:r>
      <w:r w:rsidR="00F12066" w:rsidRPr="000B6016">
        <w:rPr>
          <w:rFonts w:ascii="Times New Roman" w:hAnsi="Times New Roman" w:cs="Times New Roman"/>
          <w:sz w:val="24"/>
          <w:szCs w:val="24"/>
        </w:rPr>
        <w:t>We can inform the parents of all pupils in a class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positive case in the class</w:t>
      </w:r>
      <w:r w:rsidR="00F12066" w:rsidRPr="000B6016">
        <w:rPr>
          <w:rFonts w:ascii="Times New Roman" w:hAnsi="Times New Roman" w:cs="Times New Roman"/>
          <w:sz w:val="24"/>
          <w:szCs w:val="24"/>
        </w:rPr>
        <w:t xml:space="preserve"> if the parent of the </w:t>
      </w:r>
      <w:r w:rsidR="00F12066">
        <w:rPr>
          <w:rFonts w:ascii="Times New Roman" w:hAnsi="Times New Roman" w:cs="Times New Roman"/>
          <w:sz w:val="24"/>
          <w:szCs w:val="24"/>
        </w:rPr>
        <w:t xml:space="preserve">pupil who is </w:t>
      </w:r>
      <w:r w:rsidR="00F12066" w:rsidRPr="000B6016">
        <w:rPr>
          <w:rFonts w:ascii="Times New Roman" w:hAnsi="Times New Roman" w:cs="Times New Roman"/>
          <w:sz w:val="24"/>
          <w:szCs w:val="24"/>
        </w:rPr>
        <w:t xml:space="preserve">positive consents to informing the whole class. We would like to do this, and we will ask you for this consent. </w:t>
      </w:r>
      <w:r w:rsidR="00F12066">
        <w:rPr>
          <w:rFonts w:ascii="Times New Roman" w:hAnsi="Times New Roman" w:cs="Times New Roman"/>
          <w:sz w:val="24"/>
          <w:szCs w:val="24"/>
        </w:rPr>
        <w:t xml:space="preserve">This does not mean any other child can receive an antigen test – merely it is our way of keeping parents informed of the current Covid-19 situation in their child’s class. </w:t>
      </w:r>
    </w:p>
    <w:p w14:paraId="1D9464A9" w14:textId="77777777" w:rsidR="00F12066" w:rsidRPr="00CB07F4" w:rsidRDefault="00F12066" w:rsidP="00CB07F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BF01A12" w14:textId="66A3A3C9" w:rsidR="005B570C" w:rsidRPr="003B50C8" w:rsidRDefault="00E4556A" w:rsidP="005B5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we are notified of positive cases, the school</w:t>
      </w:r>
      <w:r w:rsidR="005B570C" w:rsidRPr="003B50C8">
        <w:rPr>
          <w:rFonts w:ascii="Times New Roman" w:hAnsi="Times New Roman" w:cs="Times New Roman"/>
          <w:sz w:val="24"/>
          <w:szCs w:val="24"/>
        </w:rPr>
        <w:t xml:space="preserve"> will send a letter home to the children from the pod where the positive case occurred</w:t>
      </w:r>
      <w:r>
        <w:rPr>
          <w:rFonts w:ascii="Times New Roman" w:hAnsi="Times New Roman" w:cs="Times New Roman"/>
          <w:sz w:val="24"/>
          <w:szCs w:val="24"/>
        </w:rPr>
        <w:t xml:space="preserve"> (this will be via Aladdin)</w:t>
      </w:r>
      <w:r w:rsidR="005B570C" w:rsidRPr="003B50C8">
        <w:rPr>
          <w:rFonts w:ascii="Times New Roman" w:hAnsi="Times New Roman" w:cs="Times New Roman"/>
          <w:sz w:val="24"/>
          <w:szCs w:val="24"/>
        </w:rPr>
        <w:t xml:space="preserve">. We </w:t>
      </w:r>
      <w:r w:rsidR="00CA2342">
        <w:rPr>
          <w:rFonts w:ascii="Times New Roman" w:hAnsi="Times New Roman" w:cs="Times New Roman"/>
          <w:sz w:val="24"/>
          <w:szCs w:val="24"/>
        </w:rPr>
        <w:t>also hope to</w:t>
      </w:r>
      <w:r w:rsidR="005B570C" w:rsidRPr="003B50C8">
        <w:rPr>
          <w:rFonts w:ascii="Times New Roman" w:hAnsi="Times New Roman" w:cs="Times New Roman"/>
          <w:sz w:val="24"/>
          <w:szCs w:val="24"/>
        </w:rPr>
        <w:t xml:space="preserve"> send you the link to the HSE website where you can request the antigen tests</w:t>
      </w:r>
      <w:r w:rsidR="00CA2342">
        <w:rPr>
          <w:rFonts w:ascii="Times New Roman" w:hAnsi="Times New Roman" w:cs="Times New Roman"/>
          <w:sz w:val="24"/>
          <w:szCs w:val="24"/>
        </w:rPr>
        <w:t xml:space="preserve"> once the link becomes available</w:t>
      </w:r>
      <w:r w:rsidR="005B570C" w:rsidRPr="003B50C8">
        <w:rPr>
          <w:rFonts w:ascii="Times New Roman" w:hAnsi="Times New Roman" w:cs="Times New Roman"/>
          <w:sz w:val="24"/>
          <w:szCs w:val="24"/>
        </w:rPr>
        <w:t xml:space="preserve">. </w:t>
      </w:r>
      <w:r w:rsidR="00591030">
        <w:rPr>
          <w:rFonts w:ascii="Times New Roman" w:hAnsi="Times New Roman" w:cs="Times New Roman"/>
          <w:sz w:val="24"/>
          <w:szCs w:val="24"/>
        </w:rPr>
        <w:t xml:space="preserve">More information is available via the </w:t>
      </w:r>
      <w:r w:rsidR="005B570C" w:rsidRPr="003B50C8">
        <w:rPr>
          <w:rFonts w:ascii="Times New Roman" w:hAnsi="Times New Roman" w:cs="Times New Roman"/>
          <w:sz w:val="24"/>
          <w:szCs w:val="24"/>
        </w:rPr>
        <w:t>HSE Covid helpline</w:t>
      </w:r>
      <w:r w:rsidR="00591030">
        <w:rPr>
          <w:rFonts w:ascii="Times New Roman" w:hAnsi="Times New Roman" w:cs="Times New Roman"/>
          <w:sz w:val="24"/>
          <w:szCs w:val="24"/>
        </w:rPr>
        <w:t>, t</w:t>
      </w:r>
      <w:r w:rsidR="005B570C" w:rsidRPr="003B50C8">
        <w:rPr>
          <w:rFonts w:ascii="Times New Roman" w:hAnsi="Times New Roman" w:cs="Times New Roman"/>
          <w:sz w:val="24"/>
          <w:szCs w:val="24"/>
        </w:rPr>
        <w:t xml:space="preserve">he number is below. </w:t>
      </w:r>
    </w:p>
    <w:p w14:paraId="1A4B047C" w14:textId="63431320" w:rsidR="005B570C" w:rsidRPr="003B50C8" w:rsidRDefault="005B570C" w:rsidP="005B57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0C8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AA02CE6" wp14:editId="6DE76A51">
            <wp:extent cx="1933575" cy="1308799"/>
            <wp:effectExtent l="0" t="0" r="0" b="5715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7220" cy="131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03B79" w14:textId="5A876EAF" w:rsidR="005B570C" w:rsidRPr="003B50C8" w:rsidRDefault="00D15729" w:rsidP="005B5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pages also provide</w:t>
      </w:r>
      <w:r w:rsidR="005B570C" w:rsidRPr="003B50C8">
        <w:rPr>
          <w:rFonts w:ascii="Times New Roman" w:hAnsi="Times New Roman" w:cs="Times New Roman"/>
          <w:sz w:val="24"/>
          <w:szCs w:val="24"/>
        </w:rPr>
        <w:t xml:space="preserve"> some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5B570C" w:rsidRPr="003B50C8">
        <w:rPr>
          <w:rFonts w:ascii="Times New Roman" w:hAnsi="Times New Roman" w:cs="Times New Roman"/>
          <w:sz w:val="24"/>
          <w:szCs w:val="24"/>
        </w:rPr>
        <w:t>questions and answers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5B570C" w:rsidRPr="003B50C8">
        <w:rPr>
          <w:rFonts w:ascii="Times New Roman" w:hAnsi="Times New Roman" w:cs="Times New Roman"/>
          <w:sz w:val="24"/>
          <w:szCs w:val="24"/>
        </w:rPr>
        <w:t xml:space="preserve"> for parents. I hope they are of some help to you. Please phone or email </w:t>
      </w:r>
      <w:r>
        <w:rPr>
          <w:rFonts w:ascii="Times New Roman" w:hAnsi="Times New Roman" w:cs="Times New Roman"/>
          <w:sz w:val="24"/>
          <w:szCs w:val="24"/>
        </w:rPr>
        <w:t>the school</w:t>
      </w:r>
      <w:r w:rsidR="005B570C" w:rsidRPr="003B50C8">
        <w:rPr>
          <w:rFonts w:ascii="Times New Roman" w:hAnsi="Times New Roman" w:cs="Times New Roman"/>
          <w:sz w:val="24"/>
          <w:szCs w:val="24"/>
        </w:rPr>
        <w:t xml:space="preserve"> if you have any further questions. </w:t>
      </w:r>
    </w:p>
    <w:p w14:paraId="5A4BA3A4" w14:textId="3953667E" w:rsidR="005B570C" w:rsidRPr="003B50C8" w:rsidRDefault="005B570C" w:rsidP="005B570C">
      <w:pPr>
        <w:rPr>
          <w:rFonts w:ascii="Times New Roman" w:hAnsi="Times New Roman" w:cs="Times New Roman"/>
          <w:sz w:val="24"/>
          <w:szCs w:val="24"/>
        </w:rPr>
      </w:pPr>
      <w:r w:rsidRPr="003B50C8">
        <w:rPr>
          <w:rFonts w:ascii="Times New Roman" w:hAnsi="Times New Roman" w:cs="Times New Roman"/>
          <w:sz w:val="24"/>
          <w:szCs w:val="24"/>
        </w:rPr>
        <w:t>We thank you for your understanding and co</w:t>
      </w:r>
      <w:r w:rsidR="00D15729">
        <w:rPr>
          <w:rFonts w:ascii="Times New Roman" w:hAnsi="Times New Roman" w:cs="Times New Roman"/>
          <w:sz w:val="24"/>
          <w:szCs w:val="24"/>
        </w:rPr>
        <w:t>-</w:t>
      </w:r>
      <w:r w:rsidRPr="003B50C8">
        <w:rPr>
          <w:rFonts w:ascii="Times New Roman" w:hAnsi="Times New Roman" w:cs="Times New Roman"/>
          <w:sz w:val="24"/>
          <w:szCs w:val="24"/>
        </w:rPr>
        <w:t xml:space="preserve">operation as we progress through these new guidelines. Thank you to each family for adhering to these guidelines </w:t>
      </w:r>
      <w:r w:rsidR="00D15729" w:rsidRPr="003B50C8">
        <w:rPr>
          <w:rFonts w:ascii="Times New Roman" w:hAnsi="Times New Roman" w:cs="Times New Roman"/>
          <w:sz w:val="24"/>
          <w:szCs w:val="24"/>
        </w:rPr>
        <w:t>to</w:t>
      </w:r>
      <w:r w:rsidRPr="003B50C8">
        <w:rPr>
          <w:rFonts w:ascii="Times New Roman" w:hAnsi="Times New Roman" w:cs="Times New Roman"/>
          <w:sz w:val="24"/>
          <w:szCs w:val="24"/>
        </w:rPr>
        <w:t xml:space="preserve"> try to stop the spread of Covid</w:t>
      </w:r>
      <w:r w:rsidR="00D15729">
        <w:rPr>
          <w:rFonts w:ascii="Times New Roman" w:hAnsi="Times New Roman" w:cs="Times New Roman"/>
          <w:sz w:val="24"/>
          <w:szCs w:val="24"/>
        </w:rPr>
        <w:t>-19</w:t>
      </w:r>
      <w:r w:rsidRPr="003B50C8">
        <w:rPr>
          <w:rFonts w:ascii="Times New Roman" w:hAnsi="Times New Roman" w:cs="Times New Roman"/>
          <w:sz w:val="24"/>
          <w:szCs w:val="24"/>
        </w:rPr>
        <w:t xml:space="preserve"> and to keep everyone safe in our school community. </w:t>
      </w:r>
    </w:p>
    <w:p w14:paraId="22D1AB03" w14:textId="77777777" w:rsidR="005B570C" w:rsidRPr="003B50C8" w:rsidRDefault="005B570C" w:rsidP="005B570C">
      <w:pPr>
        <w:rPr>
          <w:rFonts w:ascii="Times New Roman" w:hAnsi="Times New Roman" w:cs="Times New Roman"/>
          <w:sz w:val="24"/>
          <w:szCs w:val="24"/>
        </w:rPr>
      </w:pPr>
      <w:r w:rsidRPr="003B50C8">
        <w:rPr>
          <w:rFonts w:ascii="Times New Roman" w:hAnsi="Times New Roman" w:cs="Times New Roman"/>
          <w:sz w:val="24"/>
          <w:szCs w:val="24"/>
        </w:rPr>
        <w:t xml:space="preserve">Kind regards, </w:t>
      </w:r>
    </w:p>
    <w:p w14:paraId="609A6329" w14:textId="1CE275AB" w:rsidR="005B570C" w:rsidRPr="003B50C8" w:rsidRDefault="005B570C" w:rsidP="005B570C">
      <w:pPr>
        <w:rPr>
          <w:rFonts w:ascii="Times New Roman" w:hAnsi="Times New Roman" w:cs="Times New Roman"/>
          <w:sz w:val="24"/>
          <w:szCs w:val="24"/>
        </w:rPr>
      </w:pPr>
      <w:r w:rsidRPr="003B50C8">
        <w:rPr>
          <w:rFonts w:ascii="Times New Roman" w:hAnsi="Times New Roman" w:cs="Times New Roman"/>
          <w:sz w:val="24"/>
          <w:szCs w:val="24"/>
        </w:rPr>
        <w:t>Deirdre Corcoran</w:t>
      </w:r>
    </w:p>
    <w:p w14:paraId="669EF43B" w14:textId="77777777" w:rsidR="005B570C" w:rsidRDefault="005B570C" w:rsidP="005B570C">
      <w:pPr>
        <w:rPr>
          <w:rFonts w:asciiTheme="minorHAnsi" w:hAnsiTheme="minorHAnsi"/>
          <w:szCs w:val="24"/>
        </w:rPr>
      </w:pPr>
    </w:p>
    <w:p w14:paraId="7B0C6A2D" w14:textId="77777777" w:rsidR="005B570C" w:rsidRPr="00386FF7" w:rsidRDefault="005B570C" w:rsidP="005B570C">
      <w:pPr>
        <w:jc w:val="center"/>
        <w:rPr>
          <w:rFonts w:asciiTheme="minorHAnsi" w:hAnsiTheme="minorHAnsi"/>
          <w:b/>
          <w:bCs/>
          <w:color w:val="FF0000"/>
          <w:sz w:val="24"/>
          <w:szCs w:val="28"/>
          <w:u w:val="single"/>
        </w:rPr>
      </w:pPr>
      <w:r w:rsidRPr="00386FF7">
        <w:rPr>
          <w:rFonts w:asciiTheme="minorHAnsi" w:hAnsiTheme="minorHAnsi"/>
          <w:b/>
          <w:bCs/>
          <w:color w:val="FF0000"/>
          <w:sz w:val="24"/>
          <w:szCs w:val="28"/>
          <w:u w:val="single"/>
        </w:rPr>
        <w:t>Question &amp; Answers about Covid – Monday 29</w:t>
      </w:r>
      <w:r w:rsidRPr="00386FF7">
        <w:rPr>
          <w:rFonts w:asciiTheme="minorHAnsi" w:hAnsiTheme="minorHAnsi"/>
          <w:b/>
          <w:bCs/>
          <w:color w:val="FF0000"/>
          <w:sz w:val="24"/>
          <w:szCs w:val="28"/>
          <w:u w:val="single"/>
          <w:vertAlign w:val="superscript"/>
        </w:rPr>
        <w:t>th</w:t>
      </w:r>
      <w:r w:rsidRPr="00386FF7">
        <w:rPr>
          <w:rFonts w:asciiTheme="minorHAnsi" w:hAnsiTheme="minorHAnsi"/>
          <w:b/>
          <w:bCs/>
          <w:color w:val="FF0000"/>
          <w:sz w:val="24"/>
          <w:szCs w:val="28"/>
          <w:u w:val="single"/>
        </w:rPr>
        <w:t xml:space="preserve"> November 2021</w:t>
      </w:r>
    </w:p>
    <w:p w14:paraId="396F9668" w14:textId="1FACCE7B" w:rsidR="005B570C" w:rsidRPr="00386FF7" w:rsidRDefault="005B570C" w:rsidP="005B570C">
      <w:pPr>
        <w:rPr>
          <w:rFonts w:ascii="Segoe UI" w:hAnsi="Segoe UI" w:cs="Segoe UI"/>
          <w:color w:val="FF0000"/>
          <w:shd w:val="clear" w:color="auto" w:fill="FFFFFF"/>
        </w:rPr>
      </w:pPr>
      <w:r w:rsidRPr="00386FF7">
        <w:rPr>
          <w:rFonts w:ascii="Segoe UI" w:hAnsi="Segoe UI" w:cs="Segoe UI"/>
          <w:color w:val="FF0000"/>
          <w:shd w:val="clear" w:color="auto" w:fill="FFFFFF"/>
        </w:rPr>
        <w:t>Who informs me of a positive case in my child’s pod?</w:t>
      </w:r>
      <w:r w:rsidRPr="00386FF7">
        <w:rPr>
          <w:rFonts w:ascii="Segoe UI" w:hAnsi="Segoe UI" w:cs="Segoe UI"/>
          <w:color w:val="201F1E"/>
        </w:rPr>
        <w:br/>
      </w:r>
      <w:r w:rsidRPr="00386FF7">
        <w:rPr>
          <w:rFonts w:ascii="Segoe UI" w:hAnsi="Segoe UI" w:cs="Segoe UI"/>
          <w:color w:val="201F1E"/>
          <w:shd w:val="clear" w:color="auto" w:fill="FFFFFF"/>
        </w:rPr>
        <w:t>You will also receive a</w:t>
      </w:r>
      <w:r w:rsidR="00E078E5">
        <w:rPr>
          <w:rFonts w:ascii="Segoe UI" w:hAnsi="Segoe UI" w:cs="Segoe UI"/>
          <w:color w:val="201F1E"/>
          <w:shd w:val="clear" w:color="auto" w:fill="FFFFFF"/>
        </w:rPr>
        <w:t xml:space="preserve"> letter</w:t>
      </w:r>
      <w:r w:rsidRPr="00386FF7">
        <w:rPr>
          <w:rFonts w:ascii="Segoe UI" w:hAnsi="Segoe UI" w:cs="Segoe UI"/>
          <w:color w:val="201F1E"/>
          <w:shd w:val="clear" w:color="auto" w:fill="FFFFFF"/>
        </w:rPr>
        <w:t xml:space="preserve"> to let you know that there is a positive case in your child’s class. </w:t>
      </w:r>
    </w:p>
    <w:p w14:paraId="08E9DE6A" w14:textId="2E955926" w:rsidR="005B570C" w:rsidRPr="00386FF7" w:rsidRDefault="005B570C" w:rsidP="005B570C">
      <w:pPr>
        <w:rPr>
          <w:rFonts w:ascii="Segoe UI" w:hAnsi="Segoe UI" w:cs="Segoe UI"/>
          <w:color w:val="FF0000"/>
          <w:shd w:val="clear" w:color="auto" w:fill="FFFFFF"/>
        </w:rPr>
      </w:pPr>
      <w:r w:rsidRPr="00386FF7">
        <w:rPr>
          <w:rFonts w:ascii="Segoe UI" w:hAnsi="Segoe UI" w:cs="Segoe UI"/>
          <w:color w:val="FF0000"/>
          <w:shd w:val="clear" w:color="auto" w:fill="FFFFFF"/>
        </w:rPr>
        <w:t>What is a pod?</w:t>
      </w:r>
      <w:r w:rsidRPr="00386FF7">
        <w:rPr>
          <w:rFonts w:ascii="Segoe UI" w:hAnsi="Segoe UI" w:cs="Segoe UI"/>
          <w:color w:val="201F1E"/>
        </w:rPr>
        <w:br/>
      </w:r>
      <w:r w:rsidRPr="00386FF7">
        <w:rPr>
          <w:rFonts w:ascii="Segoe UI" w:hAnsi="Segoe UI" w:cs="Segoe UI"/>
          <w:color w:val="201F1E"/>
          <w:shd w:val="clear" w:color="auto" w:fill="FFFFFF"/>
        </w:rPr>
        <w:t>A pod is a small group that you</w:t>
      </w:r>
      <w:r w:rsidR="00E33EE7">
        <w:rPr>
          <w:rFonts w:ascii="Segoe UI" w:hAnsi="Segoe UI" w:cs="Segoe UI"/>
          <w:color w:val="201F1E"/>
          <w:shd w:val="clear" w:color="auto" w:fill="FFFFFF"/>
        </w:rPr>
        <w:t>r</w:t>
      </w:r>
      <w:r w:rsidRPr="00386FF7">
        <w:rPr>
          <w:rFonts w:ascii="Segoe UI" w:hAnsi="Segoe UI" w:cs="Segoe UI"/>
          <w:color w:val="201F1E"/>
          <w:shd w:val="clear" w:color="auto" w:fill="FFFFFF"/>
        </w:rPr>
        <w:t xml:space="preserve"> child sits in, usually 4-6 children. </w:t>
      </w:r>
    </w:p>
    <w:p w14:paraId="0F0638B1" w14:textId="77777777" w:rsidR="005B570C" w:rsidRPr="00386FF7" w:rsidRDefault="005B570C" w:rsidP="005B570C">
      <w:pPr>
        <w:rPr>
          <w:rFonts w:ascii="Segoe UI" w:hAnsi="Segoe UI" w:cs="Segoe UI"/>
          <w:color w:val="FF0000"/>
          <w:shd w:val="clear" w:color="auto" w:fill="FFFFFF"/>
        </w:rPr>
      </w:pPr>
      <w:r w:rsidRPr="00386FF7">
        <w:rPr>
          <w:rFonts w:ascii="Segoe UI" w:hAnsi="Segoe UI" w:cs="Segoe UI"/>
          <w:color w:val="FF0000"/>
          <w:shd w:val="clear" w:color="auto" w:fill="FFFFFF"/>
        </w:rPr>
        <w:t xml:space="preserve">Why does my child need to take antigen tests? </w:t>
      </w:r>
    </w:p>
    <w:p w14:paraId="74EC7E8B" w14:textId="50C25B99" w:rsidR="005B570C" w:rsidRPr="00386FF7" w:rsidRDefault="005B570C" w:rsidP="005B570C">
      <w:pPr>
        <w:rPr>
          <w:rFonts w:ascii="Segoe UI" w:hAnsi="Segoe UI" w:cs="Segoe UI"/>
          <w:color w:val="000000" w:themeColor="text1"/>
          <w:shd w:val="clear" w:color="auto" w:fill="FFFFFF"/>
        </w:rPr>
      </w:pPr>
      <w:r w:rsidRPr="00386FF7">
        <w:rPr>
          <w:rFonts w:ascii="Segoe UI" w:hAnsi="Segoe UI" w:cs="Segoe UI"/>
          <w:color w:val="000000" w:themeColor="text1"/>
          <w:shd w:val="clear" w:color="auto" w:fill="FFFFFF"/>
        </w:rPr>
        <w:t xml:space="preserve">Your child has been sitting in the same pod as a child who has tested positive. </w:t>
      </w:r>
    </w:p>
    <w:p w14:paraId="182C572F" w14:textId="398E0A6E" w:rsidR="005B570C" w:rsidRPr="00386FF7" w:rsidRDefault="005B570C" w:rsidP="005B570C">
      <w:pPr>
        <w:rPr>
          <w:rFonts w:ascii="Segoe UI" w:hAnsi="Segoe UI" w:cs="Segoe UI"/>
          <w:color w:val="FF0000"/>
          <w:shd w:val="clear" w:color="auto" w:fill="FFFFFF"/>
        </w:rPr>
      </w:pPr>
      <w:r w:rsidRPr="00386FF7">
        <w:rPr>
          <w:rFonts w:ascii="Segoe UI" w:hAnsi="Segoe UI" w:cs="Segoe UI"/>
          <w:color w:val="FF0000"/>
          <w:shd w:val="clear" w:color="auto" w:fill="FFFFFF"/>
        </w:rPr>
        <w:t>Who administers the antigen test?</w:t>
      </w:r>
      <w:r w:rsidRPr="00386FF7">
        <w:rPr>
          <w:rFonts w:ascii="Segoe UI" w:hAnsi="Segoe UI" w:cs="Segoe UI"/>
          <w:color w:val="FF0000"/>
        </w:rPr>
        <w:br/>
      </w:r>
      <w:r w:rsidRPr="00386FF7">
        <w:rPr>
          <w:rFonts w:ascii="Segoe UI" w:hAnsi="Segoe UI" w:cs="Segoe UI"/>
          <w:color w:val="201F1E"/>
          <w:shd w:val="clear" w:color="auto" w:fill="FFFFFF"/>
        </w:rPr>
        <w:t>Parents will administer the antigen tests.</w:t>
      </w:r>
      <w:r w:rsidRPr="00386FF7">
        <w:rPr>
          <w:rFonts w:ascii="Segoe UI" w:hAnsi="Segoe UI" w:cs="Segoe UI"/>
          <w:color w:val="201F1E"/>
        </w:rPr>
        <w:br/>
      </w:r>
      <w:r w:rsidRPr="00386FF7">
        <w:rPr>
          <w:rFonts w:ascii="Segoe UI" w:hAnsi="Segoe UI" w:cs="Segoe UI"/>
          <w:color w:val="201F1E"/>
        </w:rPr>
        <w:br/>
      </w:r>
      <w:r w:rsidRPr="00386FF7">
        <w:rPr>
          <w:rFonts w:ascii="Segoe UI" w:hAnsi="Segoe UI" w:cs="Segoe UI"/>
          <w:color w:val="FF0000"/>
          <w:shd w:val="clear" w:color="auto" w:fill="FFFFFF"/>
        </w:rPr>
        <w:t>Where do I get an antigen test?</w:t>
      </w:r>
      <w:r w:rsidRPr="00386FF7">
        <w:rPr>
          <w:rFonts w:ascii="Segoe UI" w:hAnsi="Segoe UI" w:cs="Segoe UI"/>
          <w:color w:val="FF0000"/>
        </w:rPr>
        <w:br/>
      </w:r>
      <w:r w:rsidRPr="00386FF7">
        <w:rPr>
          <w:rFonts w:ascii="Segoe UI" w:hAnsi="Segoe UI" w:cs="Segoe UI"/>
          <w:color w:val="201F1E"/>
          <w:shd w:val="clear" w:color="auto" w:fill="FFFFFF"/>
        </w:rPr>
        <w:t>Parents can register online for antigen tests. The link will be in the letter that you</w:t>
      </w:r>
      <w:r w:rsidR="00272792">
        <w:rPr>
          <w:rFonts w:ascii="Segoe UI" w:hAnsi="Segoe UI" w:cs="Segoe UI"/>
          <w:color w:val="201F1E"/>
          <w:shd w:val="clear" w:color="auto" w:fill="FFFFFF"/>
        </w:rPr>
        <w:t>r</w:t>
      </w:r>
      <w:r w:rsidRPr="00386FF7">
        <w:rPr>
          <w:rFonts w:ascii="Segoe UI" w:hAnsi="Segoe UI" w:cs="Segoe UI"/>
          <w:color w:val="201F1E"/>
          <w:shd w:val="clear" w:color="auto" w:fill="FFFFFF"/>
        </w:rPr>
        <w:t xml:space="preserve"> child receives. </w:t>
      </w:r>
      <w:r>
        <w:rPr>
          <w:rFonts w:ascii="Segoe UI" w:hAnsi="Segoe UI" w:cs="Segoe UI"/>
          <w:color w:val="201F1E"/>
          <w:shd w:val="clear" w:color="auto" w:fill="FFFFFF"/>
        </w:rPr>
        <w:t>The antigen tests will then be posted out to the address you register.</w:t>
      </w:r>
      <w:r w:rsidRPr="00386FF7">
        <w:rPr>
          <w:rFonts w:ascii="Segoe UI" w:hAnsi="Segoe UI" w:cs="Segoe UI"/>
          <w:color w:val="201F1E"/>
        </w:rPr>
        <w:br/>
      </w:r>
      <w:r w:rsidRPr="00386FF7">
        <w:rPr>
          <w:rFonts w:ascii="Segoe UI" w:hAnsi="Segoe UI" w:cs="Segoe UI"/>
          <w:color w:val="201F1E"/>
        </w:rPr>
        <w:lastRenderedPageBreak/>
        <w:br/>
      </w:r>
      <w:r w:rsidRPr="00386FF7">
        <w:rPr>
          <w:rFonts w:ascii="Segoe UI" w:hAnsi="Segoe UI" w:cs="Segoe UI"/>
          <w:color w:val="FF0000"/>
          <w:shd w:val="clear" w:color="auto" w:fill="FFFFFF"/>
        </w:rPr>
        <w:t>How do I administer the test?</w:t>
      </w:r>
    </w:p>
    <w:p w14:paraId="213EB93B" w14:textId="3ADA46B3" w:rsidR="005B570C" w:rsidRDefault="005B570C" w:rsidP="005B570C">
      <w:pPr>
        <w:rPr>
          <w:rFonts w:ascii="Segoe UI" w:hAnsi="Segoe UI" w:cs="Segoe UI"/>
          <w:color w:val="000000" w:themeColor="text1"/>
          <w:shd w:val="clear" w:color="auto" w:fill="FFFFFF"/>
        </w:rPr>
      </w:pPr>
      <w:r w:rsidRPr="00386FF7">
        <w:rPr>
          <w:rFonts w:ascii="Segoe UI" w:hAnsi="Segoe UI" w:cs="Segoe UI"/>
          <w:color w:val="000000" w:themeColor="text1"/>
          <w:shd w:val="clear" w:color="auto" w:fill="FFFFFF"/>
        </w:rPr>
        <w:t xml:space="preserve">Please follow the instructions on the package as there are different brands of tests. </w:t>
      </w:r>
      <w:r>
        <w:rPr>
          <w:rFonts w:ascii="Segoe UI" w:hAnsi="Segoe UI" w:cs="Segoe UI"/>
          <w:color w:val="000000" w:themeColor="text1"/>
          <w:shd w:val="clear" w:color="auto" w:fill="FFFFFF"/>
        </w:rPr>
        <w:t>The three tests should be administered every two days</w:t>
      </w:r>
      <w:r w:rsidR="00E078E5">
        <w:rPr>
          <w:rFonts w:ascii="Segoe UI" w:hAnsi="Segoe UI" w:cs="Segoe UI"/>
          <w:color w:val="000000" w:themeColor="text1"/>
          <w:shd w:val="clear" w:color="auto" w:fill="FFFFFF"/>
        </w:rPr>
        <w:t xml:space="preserve"> (see earlier information on this, above)</w:t>
      </w:r>
      <w:r>
        <w:rPr>
          <w:rFonts w:ascii="Segoe UI" w:hAnsi="Segoe UI" w:cs="Segoe UI"/>
          <w:color w:val="000000" w:themeColor="text1"/>
          <w:shd w:val="clear" w:color="auto" w:fill="FFFFFF"/>
        </w:rPr>
        <w:t>.</w:t>
      </w:r>
    </w:p>
    <w:p w14:paraId="18A2EDA8" w14:textId="6B92F2D3" w:rsidR="005B570C" w:rsidRPr="005B570C" w:rsidRDefault="005B570C" w:rsidP="005B570C">
      <w:pPr>
        <w:rPr>
          <w:rFonts w:ascii="Segoe UI" w:hAnsi="Segoe UI" w:cs="Segoe UI"/>
          <w:color w:val="000000" w:themeColor="text1"/>
        </w:rPr>
      </w:pPr>
      <w:r w:rsidRPr="00D05D1A">
        <w:rPr>
          <w:rFonts w:ascii="Segoe UI" w:hAnsi="Segoe UI" w:cs="Segoe UI"/>
          <w:color w:val="FF0000"/>
          <w:shd w:val="clear" w:color="auto" w:fill="FFFFFF"/>
        </w:rPr>
        <w:t>Can the children in this pod return to school?</w:t>
      </w:r>
      <w:r w:rsidRPr="00386FF7">
        <w:rPr>
          <w:rFonts w:ascii="Segoe UI" w:hAnsi="Segoe UI" w:cs="Segoe UI"/>
          <w:color w:val="FF0000"/>
        </w:rPr>
        <w:br/>
      </w:r>
      <w:r>
        <w:rPr>
          <w:rFonts w:ascii="Segoe UI" w:hAnsi="Segoe UI" w:cs="Segoe UI"/>
          <w:color w:val="000000" w:themeColor="text1"/>
        </w:rPr>
        <w:t>Yes, children in the pod can return to school</w:t>
      </w:r>
      <w:r w:rsidR="00441AD1">
        <w:rPr>
          <w:rFonts w:ascii="Segoe UI" w:hAnsi="Segoe UI" w:cs="Segoe UI"/>
          <w:color w:val="000000" w:themeColor="text1"/>
        </w:rPr>
        <w:t xml:space="preserve"> or stay in school</w:t>
      </w:r>
      <w:r>
        <w:rPr>
          <w:rFonts w:ascii="Segoe UI" w:hAnsi="Segoe UI" w:cs="Segoe UI"/>
          <w:color w:val="000000" w:themeColor="text1"/>
        </w:rPr>
        <w:t xml:space="preserve"> on the basis that they have no symptoms</w:t>
      </w:r>
      <w:r w:rsidR="00441AD1">
        <w:rPr>
          <w:rFonts w:ascii="Segoe UI" w:hAnsi="Segoe UI" w:cs="Segoe UI"/>
          <w:color w:val="000000" w:themeColor="text1"/>
        </w:rPr>
        <w:t xml:space="preserve"> and have negative antigen test results</w:t>
      </w:r>
      <w:r>
        <w:rPr>
          <w:rFonts w:ascii="Segoe UI" w:hAnsi="Segoe UI" w:cs="Segoe UI"/>
          <w:color w:val="000000" w:themeColor="text1"/>
        </w:rPr>
        <w:t xml:space="preserve">.  </w:t>
      </w:r>
    </w:p>
    <w:p w14:paraId="3D8415FB" w14:textId="77777777" w:rsidR="005B570C" w:rsidRPr="00386FF7" w:rsidRDefault="005B570C" w:rsidP="005B570C">
      <w:pPr>
        <w:rPr>
          <w:rFonts w:ascii="Segoe UI" w:hAnsi="Segoe UI" w:cs="Segoe UI"/>
          <w:color w:val="FF0000"/>
        </w:rPr>
      </w:pPr>
      <w:r w:rsidRPr="00386FF7">
        <w:rPr>
          <w:rFonts w:ascii="Segoe UI" w:hAnsi="Segoe UI" w:cs="Segoe UI"/>
          <w:color w:val="FF0000"/>
        </w:rPr>
        <w:t xml:space="preserve">Should I give my child the antigen test if I have symptoms? </w:t>
      </w:r>
    </w:p>
    <w:p w14:paraId="48464F97" w14:textId="17C579C5" w:rsidR="00441AD1" w:rsidRDefault="005B570C" w:rsidP="005B570C">
      <w:pPr>
        <w:rPr>
          <w:rFonts w:ascii="Segoe UI" w:hAnsi="Segoe UI" w:cs="Segoe UI"/>
          <w:color w:val="201F1E"/>
          <w:shd w:val="clear" w:color="auto" w:fill="FFFFFF"/>
        </w:rPr>
      </w:pPr>
      <w:r w:rsidRPr="00386FF7">
        <w:rPr>
          <w:rFonts w:ascii="Segoe UI" w:hAnsi="Segoe UI" w:cs="Segoe UI"/>
          <w:color w:val="000000" w:themeColor="text1"/>
        </w:rPr>
        <w:t>No, you should book a HSE PCR test if you</w:t>
      </w:r>
      <w:r w:rsidR="00441AD1">
        <w:rPr>
          <w:rFonts w:ascii="Segoe UI" w:hAnsi="Segoe UI" w:cs="Segoe UI"/>
          <w:color w:val="000000" w:themeColor="text1"/>
        </w:rPr>
        <w:t>r</w:t>
      </w:r>
      <w:r w:rsidRPr="00386FF7">
        <w:rPr>
          <w:rFonts w:ascii="Segoe UI" w:hAnsi="Segoe UI" w:cs="Segoe UI"/>
          <w:color w:val="000000" w:themeColor="text1"/>
        </w:rPr>
        <w:t xml:space="preserve"> child has symptoms. They should remain out of school. Please book online - https://covid19test.healthservice.ie/hse-self-referral/</w:t>
      </w:r>
      <w:r w:rsidRPr="00386FF7">
        <w:rPr>
          <w:rFonts w:ascii="Segoe UI" w:hAnsi="Segoe UI" w:cs="Segoe UI"/>
          <w:color w:val="201F1E"/>
        </w:rPr>
        <w:br/>
      </w:r>
      <w:r w:rsidRPr="00386FF7">
        <w:rPr>
          <w:rFonts w:ascii="Segoe UI" w:hAnsi="Segoe UI" w:cs="Segoe UI"/>
          <w:color w:val="201F1E"/>
        </w:rPr>
        <w:br/>
      </w:r>
      <w:r w:rsidRPr="00386FF7">
        <w:rPr>
          <w:rFonts w:ascii="Segoe UI" w:hAnsi="Segoe UI" w:cs="Segoe UI"/>
          <w:color w:val="FF0000"/>
          <w:shd w:val="clear" w:color="auto" w:fill="FFFFFF"/>
        </w:rPr>
        <w:t>If my child is positive, how do I inform the school?</w:t>
      </w:r>
      <w:r w:rsidRPr="00386FF7">
        <w:rPr>
          <w:rFonts w:ascii="Segoe UI" w:hAnsi="Segoe UI" w:cs="Segoe UI"/>
          <w:color w:val="201F1E"/>
        </w:rPr>
        <w:br/>
      </w:r>
      <w:r w:rsidRPr="00386FF7">
        <w:rPr>
          <w:rFonts w:ascii="Segoe UI" w:hAnsi="Segoe UI" w:cs="Segoe UI"/>
          <w:color w:val="201F1E"/>
          <w:shd w:val="clear" w:color="auto" w:fill="FFFFFF"/>
        </w:rPr>
        <w:t>Please email or phone us</w:t>
      </w:r>
      <w:r w:rsidR="00441AD1">
        <w:rPr>
          <w:rFonts w:ascii="Segoe UI" w:hAnsi="Segoe UI" w:cs="Segoe UI"/>
          <w:color w:val="201F1E"/>
          <w:shd w:val="clear" w:color="auto" w:fill="FFFFFF"/>
        </w:rPr>
        <w:t xml:space="preserve"> on</w:t>
      </w:r>
      <w:r w:rsidRPr="00386FF7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960D78">
        <w:rPr>
          <w:rFonts w:ascii="Segoe UI" w:hAnsi="Segoe UI" w:cs="Segoe UI"/>
          <w:color w:val="201F1E"/>
          <w:shd w:val="clear" w:color="auto" w:fill="FFFFFF"/>
        </w:rPr>
        <w:t xml:space="preserve">8416948 or </w:t>
      </w:r>
      <w:r w:rsidR="00441AD1">
        <w:rPr>
          <w:rFonts w:ascii="Segoe UI" w:hAnsi="Segoe UI" w:cs="Segoe UI"/>
          <w:color w:val="201F1E"/>
          <w:shd w:val="clear" w:color="auto" w:fill="FFFFFF"/>
        </w:rPr>
        <w:t>via e</w:t>
      </w:r>
      <w:r w:rsidRPr="00386FF7">
        <w:rPr>
          <w:rFonts w:ascii="Segoe UI" w:hAnsi="Segoe UI" w:cs="Segoe UI"/>
          <w:color w:val="201F1E"/>
          <w:shd w:val="clear" w:color="auto" w:fill="FFFFFF"/>
        </w:rPr>
        <w:t>mail</w:t>
      </w:r>
      <w:r w:rsidR="00441AD1">
        <w:rPr>
          <w:rFonts w:ascii="Segoe UI" w:hAnsi="Segoe UI" w:cs="Segoe UI"/>
          <w:color w:val="201F1E"/>
          <w:shd w:val="clear" w:color="auto" w:fill="FFFFFF"/>
        </w:rPr>
        <w:t xml:space="preserve"> at</w:t>
      </w:r>
      <w:r w:rsidRPr="00386FF7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Pr="00960D78">
        <w:rPr>
          <w:rFonts w:ascii="Segoe UI" w:hAnsi="Segoe UI" w:cs="Segoe UI"/>
          <w:shd w:val="clear" w:color="auto" w:fill="FFFFFF"/>
        </w:rPr>
        <w:t>scoilcho</w:t>
      </w:r>
      <w:r w:rsidR="00960D78">
        <w:rPr>
          <w:rFonts w:ascii="Segoe UI" w:hAnsi="Segoe UI" w:cs="Segoe UI"/>
          <w:shd w:val="clear" w:color="auto" w:fill="FFFFFF"/>
        </w:rPr>
        <w:t>rmaiccns</w:t>
      </w:r>
      <w:r w:rsidR="00441AD1">
        <w:rPr>
          <w:rFonts w:ascii="Segoe UI" w:hAnsi="Segoe UI" w:cs="Segoe UI"/>
          <w:shd w:val="clear" w:color="auto" w:fill="FFFFFF"/>
        </w:rPr>
        <w:t>@</w:t>
      </w:r>
      <w:r w:rsidR="00050008">
        <w:rPr>
          <w:rFonts w:ascii="Segoe UI" w:hAnsi="Segoe UI" w:cs="Segoe UI"/>
          <w:shd w:val="clear" w:color="auto" w:fill="FFFFFF"/>
        </w:rPr>
        <w:t>ddletb</w:t>
      </w:r>
      <w:r w:rsidR="00960D78">
        <w:rPr>
          <w:rFonts w:ascii="Segoe UI" w:hAnsi="Segoe UI" w:cs="Segoe UI"/>
          <w:shd w:val="clear" w:color="auto" w:fill="FFFFFF"/>
        </w:rPr>
        <w:t>.ie</w:t>
      </w:r>
      <w:r>
        <w:rPr>
          <w:rFonts w:ascii="Segoe UI" w:hAnsi="Segoe UI" w:cs="Segoe UI"/>
          <w:color w:val="201F1E"/>
          <w:shd w:val="clear" w:color="auto" w:fill="FFFFFF"/>
        </w:rPr>
        <w:t>.</w:t>
      </w:r>
      <w:r w:rsidR="00960D78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0F4C10C2" w14:textId="2E673418" w:rsidR="005B570C" w:rsidRPr="00386FF7" w:rsidRDefault="00960D78" w:rsidP="005B570C">
      <w:pPr>
        <w:rPr>
          <w:rFonts w:ascii="Segoe UI" w:hAnsi="Segoe UI" w:cs="Segoe UI"/>
          <w:color w:val="FF0000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You can also send a message to your class teacher on Dojo</w:t>
      </w:r>
      <w:r w:rsidR="005B570C">
        <w:rPr>
          <w:rFonts w:ascii="Segoe UI" w:hAnsi="Segoe UI" w:cs="Segoe UI"/>
          <w:color w:val="201F1E"/>
          <w:shd w:val="clear" w:color="auto" w:fill="FFFFFF"/>
        </w:rPr>
        <w:t xml:space="preserve"> The family must organise a HSE PCR test for anyone who tests positive on an antigen test. The child must not return to school. </w:t>
      </w:r>
      <w:r w:rsidR="005B570C" w:rsidRPr="00386FF7">
        <w:rPr>
          <w:rFonts w:ascii="Segoe UI" w:hAnsi="Segoe UI" w:cs="Segoe UI"/>
          <w:color w:val="201F1E"/>
        </w:rPr>
        <w:br/>
      </w:r>
      <w:r w:rsidR="005B570C" w:rsidRPr="00386FF7">
        <w:rPr>
          <w:rFonts w:ascii="Segoe UI" w:hAnsi="Segoe UI" w:cs="Segoe UI"/>
          <w:color w:val="201F1E"/>
        </w:rPr>
        <w:br/>
      </w:r>
      <w:r w:rsidR="005B570C" w:rsidRPr="00386FF7">
        <w:rPr>
          <w:rFonts w:ascii="Segoe UI" w:hAnsi="Segoe UI" w:cs="Segoe UI"/>
          <w:color w:val="FF0000"/>
          <w:shd w:val="clear" w:color="auto" w:fill="FFFFFF"/>
        </w:rPr>
        <w:t>When do I send my child back to school?</w:t>
      </w:r>
    </w:p>
    <w:p w14:paraId="18BC512B" w14:textId="6D8E1CA7" w:rsidR="00424CA4" w:rsidRDefault="005B570C" w:rsidP="005B570C">
      <w:pPr>
        <w:rPr>
          <w:rFonts w:ascii="Segoe UI" w:hAnsi="Segoe UI" w:cs="Segoe UI"/>
          <w:color w:val="000000" w:themeColor="text1"/>
          <w:shd w:val="clear" w:color="auto" w:fill="FFFFFF"/>
        </w:rPr>
      </w:pPr>
      <w:r w:rsidRPr="00386FF7">
        <w:rPr>
          <w:rFonts w:ascii="Segoe UI" w:hAnsi="Segoe UI" w:cs="Segoe UI"/>
          <w:color w:val="000000" w:themeColor="text1"/>
          <w:shd w:val="clear" w:color="auto" w:fill="FFFFFF"/>
        </w:rPr>
        <w:t>When their antigen test is negative or if they have a positive</w:t>
      </w:r>
      <w:r w:rsidR="00E44694">
        <w:rPr>
          <w:rFonts w:ascii="Segoe UI" w:hAnsi="Segoe UI" w:cs="Segoe UI"/>
          <w:color w:val="000000" w:themeColor="text1"/>
          <w:shd w:val="clear" w:color="auto" w:fill="FFFFFF"/>
        </w:rPr>
        <w:t xml:space="preserve"> PCR</w:t>
      </w:r>
      <w:r w:rsidRPr="00386FF7">
        <w:rPr>
          <w:rFonts w:ascii="Segoe UI" w:hAnsi="Segoe UI" w:cs="Segoe UI"/>
          <w:color w:val="000000" w:themeColor="text1"/>
          <w:shd w:val="clear" w:color="auto" w:fill="FFFFFF"/>
        </w:rPr>
        <w:t xml:space="preserve"> result, after 10 days of isolation</w:t>
      </w:r>
      <w:r w:rsidR="00424CA4">
        <w:rPr>
          <w:rFonts w:ascii="Segoe UI" w:hAnsi="Segoe UI" w:cs="Segoe UI"/>
          <w:color w:val="000000" w:themeColor="text1"/>
          <w:shd w:val="clear" w:color="auto" w:fill="FFFFFF"/>
        </w:rPr>
        <w:t>, if they no longer have symptoms</w:t>
      </w:r>
      <w:r w:rsidRPr="00386FF7">
        <w:rPr>
          <w:rFonts w:ascii="Segoe UI" w:hAnsi="Segoe UI" w:cs="Segoe UI"/>
          <w:color w:val="000000" w:themeColor="text1"/>
          <w:shd w:val="clear" w:color="auto" w:fill="FFFFFF"/>
        </w:rPr>
        <w:t xml:space="preserve">. </w:t>
      </w:r>
      <w:r w:rsidRPr="00386FF7">
        <w:rPr>
          <w:rFonts w:ascii="Segoe UI" w:hAnsi="Segoe UI" w:cs="Segoe UI"/>
          <w:color w:val="201F1E"/>
        </w:rPr>
        <w:br/>
      </w:r>
      <w:r w:rsidRPr="00386FF7">
        <w:rPr>
          <w:rFonts w:ascii="Segoe UI" w:hAnsi="Segoe UI" w:cs="Segoe UI"/>
          <w:color w:val="201F1E"/>
        </w:rPr>
        <w:br/>
      </w:r>
      <w:r w:rsidRPr="00386FF7">
        <w:rPr>
          <w:rFonts w:ascii="Segoe UI" w:hAnsi="Segoe UI" w:cs="Segoe UI"/>
          <w:color w:val="FF0000"/>
          <w:shd w:val="clear" w:color="auto" w:fill="FFFFFF"/>
        </w:rPr>
        <w:t>Who do I tell if my child is positive?</w:t>
      </w:r>
      <w:r w:rsidRPr="00386FF7">
        <w:rPr>
          <w:rFonts w:ascii="Segoe UI" w:hAnsi="Segoe UI" w:cs="Segoe UI"/>
          <w:color w:val="201F1E"/>
        </w:rPr>
        <w:br/>
      </w:r>
      <w:r w:rsidRPr="00386FF7">
        <w:rPr>
          <w:rFonts w:ascii="Segoe UI" w:hAnsi="Segoe UI" w:cs="Segoe UI"/>
          <w:color w:val="201F1E"/>
          <w:shd w:val="clear" w:color="auto" w:fill="FFFFFF"/>
        </w:rPr>
        <w:t>Pleas</w:t>
      </w:r>
      <w:r>
        <w:rPr>
          <w:rFonts w:ascii="Segoe UI" w:hAnsi="Segoe UI" w:cs="Segoe UI"/>
          <w:color w:val="201F1E"/>
          <w:shd w:val="clear" w:color="auto" w:fill="FFFFFF"/>
        </w:rPr>
        <w:t>e</w:t>
      </w:r>
      <w:r w:rsidRPr="00386FF7">
        <w:rPr>
          <w:rFonts w:ascii="Segoe UI" w:hAnsi="Segoe UI" w:cs="Segoe UI"/>
          <w:color w:val="201F1E"/>
          <w:shd w:val="clear" w:color="auto" w:fill="FFFFFF"/>
        </w:rPr>
        <w:t xml:space="preserve"> email the school or phone us</w:t>
      </w:r>
      <w:r w:rsidR="00424CA4">
        <w:rPr>
          <w:rFonts w:ascii="Segoe UI" w:hAnsi="Segoe UI" w:cs="Segoe UI"/>
          <w:color w:val="201F1E"/>
          <w:shd w:val="clear" w:color="auto" w:fill="FFFFFF"/>
        </w:rPr>
        <w:t>.</w:t>
      </w:r>
      <w:r w:rsidRPr="00386FF7">
        <w:rPr>
          <w:rFonts w:ascii="Segoe UI" w:hAnsi="Segoe UI" w:cs="Segoe UI"/>
          <w:color w:val="201F1E"/>
        </w:rPr>
        <w:br/>
      </w:r>
      <w:r w:rsidRPr="00386FF7">
        <w:rPr>
          <w:rFonts w:ascii="Segoe UI" w:hAnsi="Segoe UI" w:cs="Segoe UI"/>
          <w:color w:val="201F1E"/>
        </w:rPr>
        <w:br/>
      </w:r>
      <w:r w:rsidRPr="00386FF7">
        <w:rPr>
          <w:rFonts w:ascii="Segoe UI" w:hAnsi="Segoe UI" w:cs="Segoe UI"/>
          <w:color w:val="FF0000"/>
          <w:shd w:val="clear" w:color="auto" w:fill="FFFFFF"/>
        </w:rPr>
        <w:t xml:space="preserve">What do I do if a household contact, </w:t>
      </w:r>
      <w:r w:rsidR="00424CA4" w:rsidRPr="00386FF7">
        <w:rPr>
          <w:rFonts w:ascii="Segoe UI" w:hAnsi="Segoe UI" w:cs="Segoe UI"/>
          <w:color w:val="FF0000"/>
          <w:shd w:val="clear" w:color="auto" w:fill="FFFFFF"/>
        </w:rPr>
        <w:t>parent,</w:t>
      </w:r>
      <w:r w:rsidRPr="00386FF7">
        <w:rPr>
          <w:rFonts w:ascii="Segoe UI" w:hAnsi="Segoe UI" w:cs="Segoe UI"/>
          <w:color w:val="FF0000"/>
          <w:shd w:val="clear" w:color="auto" w:fill="FFFFFF"/>
        </w:rPr>
        <w:t xml:space="preserve"> or sibling tests positive?</w:t>
      </w:r>
      <w:r w:rsidRPr="00386FF7">
        <w:rPr>
          <w:rFonts w:ascii="Segoe UI" w:hAnsi="Segoe UI" w:cs="Segoe UI"/>
          <w:color w:val="201F1E"/>
        </w:rPr>
        <w:br/>
      </w:r>
      <w:r w:rsidRPr="00386FF7">
        <w:rPr>
          <w:rFonts w:ascii="Segoe UI" w:hAnsi="Segoe UI" w:cs="Segoe UI"/>
          <w:color w:val="201F1E"/>
          <w:shd w:val="clear" w:color="auto" w:fill="FFFFFF"/>
        </w:rPr>
        <w:t xml:space="preserve">The entire family must restrict their movements for 5 days and get tested. </w:t>
      </w:r>
    </w:p>
    <w:p w14:paraId="6A76000C" w14:textId="742667CB" w:rsidR="005B570C" w:rsidRPr="00424CA4" w:rsidRDefault="005B570C" w:rsidP="005B570C">
      <w:pPr>
        <w:rPr>
          <w:rFonts w:ascii="Segoe UI" w:hAnsi="Segoe UI" w:cs="Segoe UI"/>
          <w:color w:val="000000" w:themeColor="text1"/>
          <w:shd w:val="clear" w:color="auto" w:fill="FFFFFF"/>
        </w:rPr>
      </w:pPr>
      <w:r w:rsidRPr="00386FF7">
        <w:rPr>
          <w:rFonts w:ascii="Segoe UI" w:hAnsi="Segoe UI" w:cs="Segoe UI"/>
          <w:color w:val="FF0000"/>
          <w:shd w:val="clear" w:color="auto" w:fill="FFFFFF"/>
        </w:rPr>
        <w:t>Are antigen tests mandatory?</w:t>
      </w:r>
      <w:r w:rsidRPr="00386FF7">
        <w:rPr>
          <w:rFonts w:ascii="Segoe UI" w:hAnsi="Segoe UI" w:cs="Segoe UI"/>
          <w:color w:val="201F1E"/>
        </w:rPr>
        <w:br/>
      </w:r>
      <w:r w:rsidRPr="00386FF7">
        <w:rPr>
          <w:rFonts w:ascii="Segoe UI" w:hAnsi="Segoe UI" w:cs="Segoe UI"/>
          <w:color w:val="201F1E"/>
          <w:shd w:val="clear" w:color="auto" w:fill="FFFFFF"/>
        </w:rPr>
        <w:t xml:space="preserve">No but we ask you to co-operate with us </w:t>
      </w:r>
      <w:r w:rsidR="00424CA4" w:rsidRPr="00386FF7">
        <w:rPr>
          <w:rFonts w:ascii="Segoe UI" w:hAnsi="Segoe UI" w:cs="Segoe UI"/>
          <w:color w:val="201F1E"/>
          <w:shd w:val="clear" w:color="auto" w:fill="FFFFFF"/>
        </w:rPr>
        <w:t>about</w:t>
      </w:r>
      <w:r w:rsidRPr="00386FF7">
        <w:rPr>
          <w:rFonts w:ascii="Segoe UI" w:hAnsi="Segoe UI" w:cs="Segoe UI"/>
          <w:color w:val="201F1E"/>
          <w:shd w:val="clear" w:color="auto" w:fill="FFFFFF"/>
        </w:rPr>
        <w:t xml:space="preserve"> this matter to keep everyone safe and to avoid the spread of Covid. </w:t>
      </w:r>
    </w:p>
    <w:p w14:paraId="53C740A2" w14:textId="739E30B9" w:rsidR="005B570C" w:rsidRDefault="005B570C" w:rsidP="005B570C">
      <w:pPr>
        <w:rPr>
          <w:rFonts w:ascii="Segoe UI" w:hAnsi="Segoe UI" w:cs="Segoe UI"/>
          <w:color w:val="000000" w:themeColor="text1"/>
        </w:rPr>
      </w:pPr>
      <w:r w:rsidRPr="00097DBF">
        <w:rPr>
          <w:rFonts w:ascii="Segoe UI" w:hAnsi="Segoe UI" w:cs="Segoe UI"/>
          <w:color w:val="FF0000"/>
          <w:shd w:val="clear" w:color="auto" w:fill="FFFFFF"/>
        </w:rPr>
        <w:t>Is my child exempt from taking antigen tests if they have had Covid before?</w:t>
      </w:r>
      <w:r w:rsidRPr="00386FF7"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000000" w:themeColor="text1"/>
        </w:rPr>
        <w:t xml:space="preserve">Yes if the child has had Covid in the past 8 months, they don’t need to take antigen tests. </w:t>
      </w:r>
    </w:p>
    <w:p w14:paraId="1E0771DA" w14:textId="77777777" w:rsidR="005B570C" w:rsidRPr="00806858" w:rsidRDefault="005B570C" w:rsidP="005B570C">
      <w:pPr>
        <w:rPr>
          <w:rFonts w:ascii="Segoe UI" w:hAnsi="Segoe UI" w:cs="Segoe UI"/>
          <w:color w:val="FF0000"/>
        </w:rPr>
      </w:pPr>
      <w:r w:rsidRPr="00806858">
        <w:rPr>
          <w:rFonts w:ascii="Segoe UI" w:hAnsi="Segoe UI" w:cs="Segoe UI"/>
          <w:color w:val="FF0000"/>
        </w:rPr>
        <w:t xml:space="preserve">If I receive a letter from school, </w:t>
      </w:r>
      <w:r>
        <w:rPr>
          <w:rFonts w:ascii="Segoe UI" w:hAnsi="Segoe UI" w:cs="Segoe UI"/>
          <w:color w:val="FF0000"/>
        </w:rPr>
        <w:t xml:space="preserve">do my </w:t>
      </w:r>
      <w:r w:rsidRPr="00806858">
        <w:rPr>
          <w:rFonts w:ascii="Segoe UI" w:hAnsi="Segoe UI" w:cs="Segoe UI"/>
          <w:color w:val="FF0000"/>
        </w:rPr>
        <w:t>other children, not in the class mentioned in the letter have to remain out of school?</w:t>
      </w:r>
    </w:p>
    <w:p w14:paraId="020E3CBC" w14:textId="77777777" w:rsidR="00AB6A82" w:rsidRDefault="005B570C" w:rsidP="005B570C">
      <w:pPr>
        <w:rPr>
          <w:rFonts w:ascii="Segoe UI" w:hAnsi="Segoe UI" w:cs="Segoe UI"/>
          <w:color w:val="FF0000"/>
          <w:shd w:val="clear" w:color="auto" w:fill="FFFFFF"/>
        </w:rPr>
      </w:pPr>
      <w:r>
        <w:rPr>
          <w:rFonts w:ascii="Segoe UI" w:hAnsi="Segoe UI" w:cs="Segoe UI"/>
          <w:color w:val="000000" w:themeColor="text1"/>
        </w:rPr>
        <w:lastRenderedPageBreak/>
        <w:t xml:space="preserve">No, children from other classes should come to school as normal.   </w:t>
      </w:r>
      <w:r w:rsidRPr="00386FF7">
        <w:rPr>
          <w:rFonts w:ascii="Segoe UI" w:hAnsi="Segoe UI" w:cs="Segoe UI"/>
          <w:color w:val="201F1E"/>
        </w:rPr>
        <w:br/>
      </w:r>
    </w:p>
    <w:p w14:paraId="2103257E" w14:textId="02549614" w:rsidR="005B570C" w:rsidRPr="00AB6A82" w:rsidRDefault="005B570C" w:rsidP="005B570C">
      <w:pPr>
        <w:rPr>
          <w:rFonts w:ascii="Segoe UI" w:hAnsi="Segoe UI" w:cs="Segoe UI"/>
          <w:color w:val="FF0000"/>
          <w:shd w:val="clear" w:color="auto" w:fill="FFFFFF"/>
        </w:rPr>
      </w:pPr>
      <w:r w:rsidRPr="00386FF7">
        <w:rPr>
          <w:rFonts w:ascii="Segoe UI" w:hAnsi="Segoe UI" w:cs="Segoe UI"/>
          <w:color w:val="FF0000"/>
          <w:shd w:val="clear" w:color="auto" w:fill="FFFFFF"/>
        </w:rPr>
        <w:t>What if there are two pods that have positive covid cases in the class?</w:t>
      </w:r>
      <w:r w:rsidRPr="00386FF7">
        <w:rPr>
          <w:rFonts w:ascii="Segoe UI" w:hAnsi="Segoe UI" w:cs="Segoe UI"/>
          <w:color w:val="201F1E"/>
        </w:rPr>
        <w:br/>
      </w:r>
      <w:r w:rsidRPr="00386FF7">
        <w:rPr>
          <w:rFonts w:ascii="Segoe UI" w:hAnsi="Segoe UI" w:cs="Segoe UI"/>
          <w:color w:val="201F1E"/>
          <w:shd w:val="clear" w:color="auto" w:fill="FFFFFF"/>
        </w:rPr>
        <w:t xml:space="preserve">Where there are two pods affected in the class, antigen tests will be recommended for all children in the class. </w:t>
      </w:r>
    </w:p>
    <w:p w14:paraId="10C21DB4" w14:textId="77777777" w:rsidR="005B570C" w:rsidRDefault="005B570C" w:rsidP="005B570C">
      <w:pPr>
        <w:rPr>
          <w:rFonts w:ascii="Segoe UI" w:hAnsi="Segoe UI" w:cs="Segoe UI"/>
          <w:color w:val="FF0000"/>
        </w:rPr>
      </w:pPr>
      <w:r w:rsidRPr="00AA354A">
        <w:rPr>
          <w:rFonts w:ascii="Segoe UI" w:hAnsi="Segoe UI" w:cs="Segoe UI"/>
          <w:color w:val="FF0000"/>
        </w:rPr>
        <w:t>What schoolwork should my child complete at home?</w:t>
      </w:r>
    </w:p>
    <w:p w14:paraId="06B9197F" w14:textId="28B4111E" w:rsidR="00FB7902" w:rsidRPr="00A31C30" w:rsidRDefault="005B570C" w:rsidP="005B570C">
      <w:pPr>
        <w:spacing w:line="360" w:lineRule="auto"/>
        <w:rPr>
          <w:lang w:val="en-US"/>
        </w:rPr>
      </w:pPr>
      <w:r>
        <w:rPr>
          <w:rFonts w:ascii="Segoe UI" w:hAnsi="Segoe UI" w:cs="Segoe UI"/>
          <w:color w:val="000000" w:themeColor="text1"/>
        </w:rPr>
        <w:t xml:space="preserve">Your child will have their schoolbooks with </w:t>
      </w:r>
      <w:r w:rsidR="002C71C5">
        <w:rPr>
          <w:rFonts w:ascii="Segoe UI" w:hAnsi="Segoe UI" w:cs="Segoe UI"/>
          <w:color w:val="000000" w:themeColor="text1"/>
        </w:rPr>
        <w:t>them,</w:t>
      </w:r>
      <w:r w:rsidR="00462719">
        <w:rPr>
          <w:rFonts w:ascii="Segoe UI" w:hAnsi="Segoe UI" w:cs="Segoe UI"/>
          <w:color w:val="000000" w:themeColor="text1"/>
        </w:rPr>
        <w:t xml:space="preserve"> and your child’s class teacher will get in touch regarding work they should complete.</w:t>
      </w:r>
    </w:p>
    <w:sectPr w:rsidR="00FB7902" w:rsidRPr="00A31C30" w:rsidSect="000C4EE5">
      <w:headerReference w:type="default" r:id="rId9"/>
      <w:footerReference w:type="default" r:id="rId10"/>
      <w:pgSz w:w="11907" w:h="16839" w:code="9"/>
      <w:pgMar w:top="32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7F16" w14:textId="77777777" w:rsidR="00930565" w:rsidRDefault="00930565" w:rsidP="00360AEC">
      <w:r>
        <w:separator/>
      </w:r>
    </w:p>
  </w:endnote>
  <w:endnote w:type="continuationSeparator" w:id="0">
    <w:p w14:paraId="0F5AF273" w14:textId="77777777" w:rsidR="00930565" w:rsidRDefault="00930565" w:rsidP="0036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92E4" w14:textId="77777777" w:rsidR="00F32839" w:rsidRDefault="002306C3" w:rsidP="00360AEC">
    <w:pPr>
      <w:pStyle w:val="Footer"/>
    </w:pPr>
    <w:r w:rsidRPr="002306C3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91D647" wp14:editId="20D63AF6">
              <wp:simplePos x="0" y="0"/>
              <wp:positionH relativeFrom="column">
                <wp:posOffset>-876300</wp:posOffset>
              </wp:positionH>
              <wp:positionV relativeFrom="paragraph">
                <wp:posOffset>-29210</wp:posOffset>
              </wp:positionV>
              <wp:extent cx="7762875" cy="123825"/>
              <wp:effectExtent l="0" t="0" r="9525" b="9525"/>
              <wp:wrapNone/>
              <wp:docPr id="34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62875" cy="1238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alpha val="0"/>
                            </a:schemeClr>
                          </a:gs>
                          <a:gs pos="97345">
                            <a:schemeClr val="bg1"/>
                          </a:gs>
                          <a:gs pos="52000">
                            <a:srgbClr val="0E16B6"/>
                          </a:gs>
                          <a:gs pos="0">
                            <a:srgbClr val="0E16B6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985B41" id="Rectangle 33" o:spid="_x0000_s1026" style="position:absolute;margin-left:-69pt;margin-top:-2.3pt;width:611.25pt;height:9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EOAwMAALYGAAAOAAAAZHJzL2Uyb0RvYy54bWysVdtO3DAQfa/Uf7D8XrL3hRVZtIVSVUIU&#10;AS3Ps46TWHJs1/Ze6Nd3bCdhl1KpqvpijTMzxzNnLjm/2DeSbLl1QqucDk8GlHDFdCFUldNvj9cf&#10;TilxHlQBUiue02fu6MXy/bvznVnwka61LLglCKLcYmdyWntvFlnmWM0bcCfacIXKUtsGPF5tlRUW&#10;dojeyGw0GMyynbaFsZpx5/DrVVLSZcQvS87817J03BOZU4zNx9PGcx3ObHkOi8qCqQVrw4B/iKIB&#10;ofDRHuoKPJCNFb9BNYJZ7XTpT5huMl2WgvGYA2YzHLzK5qEGw2MuSI4zPU3u/8Gy2+2dJaLI6XhC&#10;iYIGa3SPrIGqJCfjcSBoZ9wC7R7MnW1vDsWQ7b60DSmlMN+x9jF/zIjsI73PPb187wnDj/P5bHQ6&#10;n1LCUDccjU9H0wCfJZyAZ6zzn7luSBByajGQiArbG+eTaWfSkl1cCyljCDlV2GGUWO2fhK8jd11U&#10;lUP/6OGI0UjfIMLGLuOX0pItYH+sq5QDSFND+hQbBAPsLWO4lTvEOpuPJ9M/4aWgjx2m2LhtALZa&#10;988PPg1nH2ctI8cef2ONUfZpGvA1CUdOmbBMhiaCRYlUPepQ3TANUwwiTUQr4VS0Ek5GklrKESj4&#10;eyF58G5zshDJDxqpwql0KEbShi9ZaJzUKlHyz5In63teYs9hS4ze4g0Y48qnWrgaCp5qcRjScT2k&#10;QsCAHDLssVuAsEleatxhpyhb++DK47Lond9skGPn3iO+rJXvnRuhtH0rM4lZtS8n+46kRE1gaa2L&#10;Z5xI7OI4Rc6wa4HDcAPO34HF3YQ1w32L2lrbn5TscHfl1P3YgMXml18UdvfZcDIJpY2XyXQ+wos9&#10;1KwPNWrTXGpsiCFuasOiGOy97MTS6uYJ1+wqvIoqUAzfxtbytrtceryjChc146tVlHHBYQveqAfD&#10;ujkMw/u4fwJr2gn3uBtudbfnYPFq0JNt4Ffp1cbrUsTme+Gp5Q+XYxrMtMjD9j28R6uX383yFwAA&#10;AP//AwBQSwMEFAAGAAgAAAAhAI/8NifeAAAACwEAAA8AAABkcnMvZG93bnJldi54bWxMj8FOwzAQ&#10;RO9I/IO1SNxauxCqkMapEAIuCERTPsC1t3FEvI5stw1/j3uitxntaPZNvZ7cwI4YYu9JwmIugCFp&#10;b3rqJHxvX2clsJgUGTV4Qgm/GGHdXF/VqjL+RBs8tqljuYRipSTYlMaK86gtOhXnfkTKt70PTqVs&#10;Q8dNUKdc7gZ+J8SSO9VT/mDViM8W9U97cBJa1G/b4pO+9EZb9SLcx/sUjJS3N9PTCljCKf2H4Yyf&#10;0aHJTDt/IBPZIGG2uC/zmJRVsQR2ToiyeAC2y6p4BN7U/HJD8wcAAP//AwBQSwECLQAUAAYACAAA&#10;ACEAtoM4kv4AAADhAQAAEwAAAAAAAAAAAAAAAAAAAAAAW0NvbnRlbnRfVHlwZXNdLnhtbFBLAQIt&#10;ABQABgAIAAAAIQA4/SH/1gAAAJQBAAALAAAAAAAAAAAAAAAAAC8BAABfcmVscy8ucmVsc1BLAQIt&#10;ABQABgAIAAAAIQCjkbEOAwMAALYGAAAOAAAAAAAAAAAAAAAAAC4CAABkcnMvZTJvRG9jLnhtbFBL&#10;AQItABQABgAIAAAAIQCP/DYn3gAAAAsBAAAPAAAAAAAAAAAAAAAAAF0FAABkcnMvZG93bnJldi54&#10;bWxQSwUGAAAAAAQABADzAAAAaAYAAAAA&#10;" fillcolor="white [3212]" stroked="f" strokeweight="1pt">
              <v:fill color2="white [3212]" o:opacity2="0" rotate="t" focusposition=".5,.5" focussize="" colors="0 white;0 #0e16b6;34079f #0e16b6;63796f white" focus="100%" type="gradientRadial"/>
            </v:rect>
          </w:pict>
        </mc:Fallback>
      </mc:AlternateContent>
    </w:r>
    <w:r w:rsidR="000C4EE5">
      <w:rPr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A0A8B0" wp14:editId="0F74400E">
              <wp:simplePos x="0" y="0"/>
              <wp:positionH relativeFrom="column">
                <wp:posOffset>-619125</wp:posOffset>
              </wp:positionH>
              <wp:positionV relativeFrom="paragraph">
                <wp:posOffset>104445</wp:posOffset>
              </wp:positionV>
              <wp:extent cx="7058025" cy="3048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802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FFC7F9" w14:textId="77777777" w:rsidR="00F32839" w:rsidRPr="00DA4A3D" w:rsidRDefault="00F32839" w:rsidP="00360AEC">
                          <w:pPr>
                            <w:rPr>
                              <w:rFonts w:ascii="Lucida Sans" w:hAnsi="Lucida Sans"/>
                            </w:rPr>
                          </w:pPr>
                          <w:r w:rsidRPr="00DA4A3D">
                            <w:rPr>
                              <w:rFonts w:ascii="Lucida Sans" w:hAnsi="Lucida Sans"/>
                            </w:rPr>
                            <w:sym w:font="Wingdings" w:char="F028"/>
                          </w:r>
                          <w:r w:rsidRPr="00DA4A3D">
                            <w:rPr>
                              <w:rFonts w:ascii="Lucida Sans" w:hAnsi="Lucida Sans"/>
                            </w:rPr>
                            <w:t xml:space="preserve"> 01-8416948</w:t>
                          </w:r>
                          <w:r>
                            <w:rPr>
                              <w:rFonts w:ascii="Lucida Sans" w:hAnsi="Lucida Sans"/>
                            </w:rPr>
                            <w:t xml:space="preserve">    </w:t>
                          </w:r>
                          <w:r w:rsidRPr="00B931EA">
                            <w:rPr>
                              <w:rFonts w:ascii="Lucida Sans" w:hAnsi="Lucida Sans"/>
                              <w:sz w:val="18"/>
                            </w:rPr>
                            <w:sym w:font="Wingdings" w:char="F02A"/>
                          </w:r>
                          <w:hyperlink r:id="rId1" w:history="1">
                            <w:r w:rsidRPr="00DA4A3D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scoilchormaiccns@ddletb.ie</w:t>
                            </w:r>
                          </w:hyperlink>
                          <w:r w:rsidRPr="00DA4A3D">
                            <w:t xml:space="preserve">  </w:t>
                          </w:r>
                          <w:r>
                            <w:t xml:space="preserve">  </w:t>
                          </w:r>
                          <w:r w:rsidRPr="00DA4A3D">
                            <w:t xml:space="preserve"> </w:t>
                          </w:r>
                          <w:r>
                            <w:sym w:font="Wingdings" w:char="F03A"/>
                          </w:r>
                          <w:hyperlink r:id="rId2" w:history="1">
                            <w:r w:rsidRPr="00DA4A3D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www.scoilchormaiccns.ie</w:t>
                            </w:r>
                          </w:hyperlink>
                          <w:r>
                            <w:t xml:space="preserve">    </w:t>
                          </w:r>
                          <w:proofErr w:type="spellStart"/>
                          <w:r w:rsidRPr="00DA4A3D">
                            <w:rPr>
                              <w:rFonts w:ascii="Lucida Sans" w:hAnsi="Lucida Sans"/>
                              <w:i/>
                            </w:rPr>
                            <w:t>Uimh</w:t>
                          </w:r>
                          <w:proofErr w:type="spellEnd"/>
                          <w:r>
                            <w:rPr>
                              <w:rFonts w:ascii="Lucida Sans" w:hAnsi="Lucida Sans"/>
                              <w:i/>
                            </w:rPr>
                            <w:t>.</w:t>
                          </w:r>
                          <w:r w:rsidRPr="00DA4A3D">
                            <w:rPr>
                              <w:rFonts w:ascii="Lucida Sans" w:hAnsi="Lucida Sans"/>
                              <w:i/>
                            </w:rPr>
                            <w:t xml:space="preserve"> Rolla</w:t>
                          </w:r>
                          <w:r w:rsidRPr="00DA4A3D">
                            <w:rPr>
                              <w:rFonts w:ascii="Lucida Sans" w:hAnsi="Lucida Sans"/>
                            </w:rPr>
                            <w:t>: 20269J</w:t>
                          </w:r>
                          <w:r>
                            <w:rPr>
                              <w:rFonts w:ascii="Lucida Sans" w:hAnsi="Lucida Sans"/>
                            </w:rPr>
                            <w:t xml:space="preserve">   </w:t>
                          </w:r>
                          <w:r w:rsidRPr="00DA4A3D">
                            <w:rPr>
                              <w:rFonts w:ascii="Lucida Sans" w:hAnsi="Lucida Sans"/>
                            </w:rPr>
                            <w:t xml:space="preserve"> </w:t>
                          </w:r>
                          <w:r w:rsidRPr="00DA4A3D">
                            <w:br/>
                          </w:r>
                        </w:p>
                        <w:p w14:paraId="30A7796B" w14:textId="77777777" w:rsidR="00F32839" w:rsidRPr="00DA4A3D" w:rsidRDefault="00F32839" w:rsidP="00360AEC">
                          <w:r w:rsidRPr="00DA4A3D">
                            <w:rPr>
                              <w:rFonts w:ascii="Lucida Sans" w:hAnsi="Lucida Sans"/>
                            </w:rPr>
                            <w:t xml:space="preserve">     </w:t>
                          </w:r>
                          <w:r w:rsidRPr="00DA4A3D">
                            <w:t xml:space="preserve">     </w:t>
                          </w:r>
                        </w:p>
                        <w:p w14:paraId="23E9CF2C" w14:textId="77777777" w:rsidR="00F32839" w:rsidRPr="00DA4A3D" w:rsidRDefault="00F32839" w:rsidP="00360A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0A8B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-48.75pt;margin-top:8.2pt;width:555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GLgwIAAGsFAAAOAAAAZHJzL2Uyb0RvYy54bWysVN9v2jAQfp+0/8Hy+5pAoe0QoWJUnSZV&#10;bbUy9dk4NkSzfZ5tSNhf37OTAGJ76bSXxL777nz33Y/pbaMV2QnnKzAFHVzklAjDoazMuqA/lvef&#10;bijxgZmSKTCioHvh6e3s44dpbSdiCBtQpXAEnRg/qW1BNyHYSZZ5vhGa+QuwwqBSgtMs4NWts9Kx&#10;Gr1rlQ3z/CqrwZXWARfeo/SuVdJZ8i+l4OFJSi8CUQXF2EL6uvRdxW82m7LJ2jG7qXgXBvuHKDSr&#10;DD56cHXHAiNbV/3hSlfcgQcZLjjoDKSsuEg5YDaD/Cyblw2zIuWC5Hh7oMn/P7f8cffsSFUWdDik&#10;xDCNNVqKJpAv0BAUIT+19ROEvVgEhgblWOde7lEY026k0/GPCRHUI9P7A7vRG0fhdT6+yYdjSjjq&#10;LvPRTZ7oz47W1vnwVYAm8VBQh9VLpLLdgw8YCUJ7SHzMwH2lVKqgMqQu6NXlOE8GBw1aKBOxIvVC&#10;5yZm1EaeTmGvRMQo811I5CIlEAWpC8VCObJj2D+Mc2FCyj35RXRESQziPYYd/hjVe4zbPPqXwYSD&#10;sa4MuJT9Wdjlzz5k2eKRyJO84zE0qyY1waGwKyj3WG8H7cR4y+8rLMoD8+GZORwRLDGOfXjCj1SA&#10;5EN3omQD7vff5BGPnYtaSmocuYL6X1vmBCXqm8Ge/jwYjeKMpstofD3EizvVrE41ZqsXgFUZ4IKx&#10;PB0jPqj+KB3oV9wO8/gqqpjh+HZBQ39chHYR4HbhYj5PIJxKy8KDebE8uo5Fii23bF6Zs11fBuzo&#10;R+iHk03O2rPFRksD820AWaXejTy3rHb840Snlu62T1wZp/eEOu7I2RsAAAD//wMAUEsDBBQABgAI&#10;AAAAIQAcTvUZ4QAAAAoBAAAPAAAAZHJzL2Rvd25yZXYueG1sTI9BT8JAEIXvJv6HzZh4gy2kVCzd&#10;EtKEmBg9gFy8bbtD29Cdrd0Fqr/e4aTHyfvy5nvZerSduODgW0cKZtMIBFLlTEu1gsPHdrIE4YMm&#10;oztHqOAbPazz+7tMp8ZdaYeXfagFl5BPtYImhD6V0lcNWu2nrkfi7OgGqwOfQy3NoK9cbjs5j6JE&#10;Wt0Sf2h0j0WD1Wl/tgpei+273pVzu/zpipe346b/OnwulHp8GDcrEAHH8AfDTZ/VIWen0p3JeNEp&#10;mDw/LRjlIIlB3IBoFvO6UkESxyDzTP6fkP8CAAD//wMAUEsBAi0AFAAGAAgAAAAhALaDOJL+AAAA&#10;4QEAABMAAAAAAAAAAAAAAAAAAAAAAFtDb250ZW50X1R5cGVzXS54bWxQSwECLQAUAAYACAAAACEA&#10;OP0h/9YAAACUAQAACwAAAAAAAAAAAAAAAAAvAQAAX3JlbHMvLnJlbHNQSwECLQAUAAYACAAAACEA&#10;ucpxi4MCAABrBQAADgAAAAAAAAAAAAAAAAAuAgAAZHJzL2Uyb0RvYy54bWxQSwECLQAUAAYACAAA&#10;ACEAHE71GeEAAAAKAQAADwAAAAAAAAAAAAAAAADdBAAAZHJzL2Rvd25yZXYueG1sUEsFBgAAAAAE&#10;AAQA8wAAAOsFAAAAAA==&#10;" filled="f" stroked="f" strokeweight=".5pt">
              <v:textbox>
                <w:txbxContent>
                  <w:p w14:paraId="35FFC7F9" w14:textId="77777777" w:rsidR="00F32839" w:rsidRPr="00DA4A3D" w:rsidRDefault="00F32839" w:rsidP="00360AEC">
                    <w:pPr>
                      <w:rPr>
                        <w:rFonts w:ascii="Lucida Sans" w:hAnsi="Lucida Sans"/>
                      </w:rPr>
                    </w:pPr>
                    <w:r w:rsidRPr="00DA4A3D">
                      <w:rPr>
                        <w:rFonts w:ascii="Lucida Sans" w:hAnsi="Lucida Sans"/>
                      </w:rPr>
                      <w:sym w:font="Wingdings" w:char="F028"/>
                    </w:r>
                    <w:r w:rsidRPr="00DA4A3D">
                      <w:rPr>
                        <w:rFonts w:ascii="Lucida Sans" w:hAnsi="Lucida Sans"/>
                      </w:rPr>
                      <w:t xml:space="preserve"> 01-8416948</w:t>
                    </w:r>
                    <w:r>
                      <w:rPr>
                        <w:rFonts w:ascii="Lucida Sans" w:hAnsi="Lucida Sans"/>
                      </w:rPr>
                      <w:t xml:space="preserve">    </w:t>
                    </w:r>
                    <w:r w:rsidRPr="00B931EA">
                      <w:rPr>
                        <w:rFonts w:ascii="Lucida Sans" w:hAnsi="Lucida Sans"/>
                        <w:sz w:val="18"/>
                      </w:rPr>
                      <w:sym w:font="Wingdings" w:char="F02A"/>
                    </w:r>
                    <w:hyperlink r:id="rId3" w:history="1">
                      <w:r w:rsidRPr="00DA4A3D">
                        <w:rPr>
                          <w:rStyle w:val="Hyperlink"/>
                          <w:color w:val="auto"/>
                          <w:u w:val="none"/>
                        </w:rPr>
                        <w:t>scoilchormaiccns@ddletb.ie</w:t>
                      </w:r>
                    </w:hyperlink>
                    <w:r w:rsidRPr="00DA4A3D">
                      <w:t xml:space="preserve">  </w:t>
                    </w:r>
                    <w:r>
                      <w:t xml:space="preserve">  </w:t>
                    </w:r>
                    <w:r w:rsidRPr="00DA4A3D">
                      <w:t xml:space="preserve"> </w:t>
                    </w:r>
                    <w:r>
                      <w:sym w:font="Wingdings" w:char="F03A"/>
                    </w:r>
                    <w:hyperlink r:id="rId4" w:history="1">
                      <w:r w:rsidRPr="00DA4A3D">
                        <w:rPr>
                          <w:rStyle w:val="Hyperlink"/>
                          <w:color w:val="auto"/>
                          <w:u w:val="none"/>
                        </w:rPr>
                        <w:t>www.scoilchormaiccns.ie</w:t>
                      </w:r>
                    </w:hyperlink>
                    <w:r>
                      <w:t xml:space="preserve">    </w:t>
                    </w:r>
                    <w:r w:rsidRPr="00DA4A3D">
                      <w:rPr>
                        <w:rFonts w:ascii="Lucida Sans" w:hAnsi="Lucida Sans"/>
                        <w:i/>
                      </w:rPr>
                      <w:t>Uimh</w:t>
                    </w:r>
                    <w:r>
                      <w:rPr>
                        <w:rFonts w:ascii="Lucida Sans" w:hAnsi="Lucida Sans"/>
                        <w:i/>
                      </w:rPr>
                      <w:t>.</w:t>
                    </w:r>
                    <w:r w:rsidRPr="00DA4A3D">
                      <w:rPr>
                        <w:rFonts w:ascii="Lucida Sans" w:hAnsi="Lucida Sans"/>
                        <w:i/>
                      </w:rPr>
                      <w:t xml:space="preserve"> Rolla</w:t>
                    </w:r>
                    <w:r w:rsidRPr="00DA4A3D">
                      <w:rPr>
                        <w:rFonts w:ascii="Lucida Sans" w:hAnsi="Lucida Sans"/>
                      </w:rPr>
                      <w:t>: 20269J</w:t>
                    </w:r>
                    <w:r>
                      <w:rPr>
                        <w:rFonts w:ascii="Lucida Sans" w:hAnsi="Lucida Sans"/>
                      </w:rPr>
                      <w:t xml:space="preserve">   </w:t>
                    </w:r>
                    <w:r w:rsidRPr="00DA4A3D">
                      <w:rPr>
                        <w:rFonts w:ascii="Lucida Sans" w:hAnsi="Lucida Sans"/>
                      </w:rPr>
                      <w:t xml:space="preserve"> </w:t>
                    </w:r>
                    <w:r w:rsidRPr="00DA4A3D">
                      <w:br/>
                    </w:r>
                  </w:p>
                  <w:p w14:paraId="30A7796B" w14:textId="77777777" w:rsidR="00F32839" w:rsidRPr="00DA4A3D" w:rsidRDefault="00F32839" w:rsidP="00360AEC">
                    <w:r w:rsidRPr="00DA4A3D">
                      <w:rPr>
                        <w:rFonts w:ascii="Lucida Sans" w:hAnsi="Lucida Sans"/>
                      </w:rPr>
                      <w:t xml:space="preserve">     </w:t>
                    </w:r>
                    <w:r w:rsidRPr="00DA4A3D">
                      <w:t xml:space="preserve">     </w:t>
                    </w:r>
                  </w:p>
                  <w:p w14:paraId="23E9CF2C" w14:textId="77777777" w:rsidR="00F32839" w:rsidRPr="00DA4A3D" w:rsidRDefault="00F32839" w:rsidP="00360AE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82A0" w14:textId="77777777" w:rsidR="00930565" w:rsidRDefault="00930565" w:rsidP="00360AEC">
      <w:r>
        <w:separator/>
      </w:r>
    </w:p>
  </w:footnote>
  <w:footnote w:type="continuationSeparator" w:id="0">
    <w:p w14:paraId="625FF4FF" w14:textId="77777777" w:rsidR="00930565" w:rsidRDefault="00930565" w:rsidP="0036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3CF5" w14:textId="77777777" w:rsidR="00464FB0" w:rsidRDefault="00B8017F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DE61C0" wp14:editId="5A58E847">
              <wp:simplePos x="0" y="0"/>
              <wp:positionH relativeFrom="column">
                <wp:posOffset>5257800</wp:posOffset>
              </wp:positionH>
              <wp:positionV relativeFrom="paragraph">
                <wp:posOffset>579120</wp:posOffset>
              </wp:positionV>
              <wp:extent cx="1219200" cy="243840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CA23F0" w14:textId="77777777" w:rsidR="0087286C" w:rsidRPr="00B8017F" w:rsidRDefault="0087286C" w:rsidP="0087286C">
                          <w:pPr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B8017F">
                            <w:rPr>
                              <w:color w:val="000000" w:themeColor="text1"/>
                              <w:sz w:val="20"/>
                            </w:rPr>
                            <w:t>Alan Weston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DE61C0" id="Rectangle 1" o:spid="_x0000_s1027" style="position:absolute;margin-left:414pt;margin-top:45.6pt;width:96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m9iQIAAGcFAAAOAAAAZHJzL2Uyb0RvYy54bWysVMFu2zAMvQ/YPwi6r46zdGuDOkWQIsOA&#10;oi3aDj0rshQbkEWNUmJnXz9KdtyuLXYYloMjieQj+fSoi8uuMWyv0NdgC56fTDhTVkJZ223Bfzyu&#10;P51x5oOwpTBgVcEPyvPLxccPF62bqylUYEqFjECsn7eu4FUIbp5lXlaqEf4EnLJk1ICNCLTFbVai&#10;aAm9Mdl0MvmStYClQ5DKezq96o18kfC1VjLcau1VYKbgVFtIX0zfTfxmiwsx36JwVS2HMsQ/VNGI&#10;2lLSEepKBMF2WL+BamqJ4EGHEwlNBlrXUqUeqJt88qqbh0o4lXohcrwbafL/D1be7O+Q1SXdHWdW&#10;NHRF90SasFujWB7paZ2fk9eDu8Nh52kZe+00NvGfumBdovQwUqq6wCQd5tP8nO6JM0m26ezz2Sxx&#10;nj1HO/Thm4KGxUXBkbInJsX+2gfKSK5Hl5jMwro2Jl2bsX8ckGM8yWLBfYlpFQ5GRT9j75WmTqmo&#10;aUqQNKZWBtlekDqElMqGvDdVolT98emEfpEHgh8j0i4BRmRNBY3YA0DU71vsHmbwj6EqSXQMnvyt&#10;sD54jEiZwYYxuKkt4HsAhroaMvf+R5J6aiJLodt05BKXGygPJAmEfla8k+uabuZa+HAnkIaDLpMG&#10;PtzSRxtoCw7DirMK8Nd759GfNEtWzloatoL7nzuBijPz3ZKaz/MZ6YKFtJmdfp3SBl9aNi8tdtes&#10;gG6MFEvVpWX0D+a41AjNE70Ly5iVTMJKyl1wGfC4WYX+EaCXRarlMrnRRDoRru2DkxE8EhyV99g9&#10;CXSDPAMJ+waOgynmr1Ta+8ZIC8tdAF0nCT/zOlBP05w0NLw88bl4uU9ez+/j4jcAAAD//wMAUEsD&#10;BBQABgAIAAAAIQCdAvKA3gAAAAsBAAAPAAAAZHJzL2Rvd25yZXYueG1sTI/NTsMwEITvSLyDtUjc&#10;qNMcqjTEqVokhFAPiBbujr1NIuJ1FDs/fXu2J7jtaEcz3xS7xXViwiG0nhSsVwkIJONtS7WCr/Pr&#10;UwYiRE1Wd55QwRUD7Mr7u0Ln1s/0idMp1oJDKORaQRNjn0sZTINOh5Xvkfh38YPTkeVQSzvomcNd&#10;J9Mk2UinW+KGRvf40qD5OY1Owbe/HGZnKnqfrh/t+HYcjMmOSj0+LPtnEBGX+GeGGz6jQ8lMlR/J&#10;BtEpyNKMt0QF23UK4mZIuBBExVe63YAsC/l/Q/kLAAD//wMAUEsBAi0AFAAGAAgAAAAhALaDOJL+&#10;AAAA4QEAABMAAAAAAAAAAAAAAAAAAAAAAFtDb250ZW50X1R5cGVzXS54bWxQSwECLQAUAAYACAAA&#10;ACEAOP0h/9YAAACUAQAACwAAAAAAAAAAAAAAAAAvAQAAX3JlbHMvLnJlbHNQSwECLQAUAAYACAAA&#10;ACEA4EE5vYkCAABnBQAADgAAAAAAAAAAAAAAAAAuAgAAZHJzL2Uyb0RvYy54bWxQSwECLQAUAAYA&#10;CAAAACEAnQLygN4AAAALAQAADwAAAAAAAAAAAAAAAADjBAAAZHJzL2Rvd25yZXYueG1sUEsFBgAA&#10;AAAEAAQA8wAAAO4FAAAAAA==&#10;" filled="f" stroked="f" strokeweight="1pt">
              <v:textbox>
                <w:txbxContent>
                  <w:p w14:paraId="79CA23F0" w14:textId="77777777" w:rsidR="0087286C" w:rsidRPr="00B8017F" w:rsidRDefault="0087286C" w:rsidP="0087286C">
                    <w:pPr>
                      <w:jc w:val="center"/>
                      <w:rPr>
                        <w:color w:val="000000" w:themeColor="text1"/>
                        <w:sz w:val="20"/>
                      </w:rPr>
                    </w:pPr>
                    <w:r w:rsidRPr="00B8017F">
                      <w:rPr>
                        <w:color w:val="000000" w:themeColor="text1"/>
                        <w:sz w:val="20"/>
                      </w:rPr>
                      <w:t>Alan Weston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D3CA5B" wp14:editId="1B06C161">
              <wp:simplePos x="0" y="0"/>
              <wp:positionH relativeFrom="column">
                <wp:posOffset>5303520</wp:posOffset>
              </wp:positionH>
              <wp:positionV relativeFrom="paragraph">
                <wp:posOffset>647700</wp:posOffset>
              </wp:positionV>
              <wp:extent cx="1028700" cy="19050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90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0B8C1D" id="Rectangle 3" o:spid="_x0000_s1026" style="position:absolute;margin-left:417.6pt;margin-top:51pt;width:81pt;height: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iKjQIAAKwFAAAOAAAAZHJzL2Uyb0RvYy54bWysVN9P2zAQfp+0/8Hy+0hSYEBFiioQ0yQE&#10;iB/i2XXsxpLt82y3affX7+ykKTC0B7QXx+e7++7uy92dX2yMJmvhgwJb0+qgpERYDo2yy5o+P11/&#10;O6UkRGYbpsGKmm5FoBezr1/OOzcVE2hBN8ITBLFh2rmatjG6aVEE3grDwgE4YVEpwRsWUfTLovGs&#10;Q3Sji0lZfi868I3zwEUI+HrVK+ks40speLyTMohIdE0xt5hPn89FOovZOZsuPXOt4kMa7BNZGKYs&#10;Bh2hrlhkZOXVX1BGcQ8BZDzgYAqQUnGRa8BqqvJdNY8tcyLXguQEN9IU/h8sv13fe6Kamh5SYpnB&#10;X/SApDG71IIcJno6F6Zo9eju/SAFvKZaN9Kb9MUqyCZTuh0pFZtIOD5W5eT0pETmOeqqs/IY7whT&#10;7L2dD/GHAEPSpaYeo2cm2fomxN50Z5KCBdCquVZaZyG1ibjUnqwZ/uDFshrA31hp+ylHzDF5FomA&#10;vuR8i1stEp62D0Iic1jkJCece3afDONc2Fj1qpY1os8RCRgpGD0yIRkwIUusbsQeAN4WusPu6Rns&#10;k6vILT86l/9KrHcePXJksHF0NsqC/whAY1VD5N5+R1JPTWJpAc0W+8pDP3DB8WuFv/eGhXjPPE4Y&#10;dgRujXiHh9TQ1RSGGyUt+N8fvSd7bHzUUtLhxNY0/FoxLyjRPy2OxFl1dJRGPAtHxycTFPxrzeK1&#10;xq7MJWDPVLifHM/XZB/17io9mBdcLvMUFVXMcoxdUx79TriM/SbB9cTFfJ7NcKwdizf20fEEnlhN&#10;7fu0eWHeDT0ecTpuYTfdbPqu1Xvb5GlhvoogVZ6DPa8D37gScuMM6yvtnNdyttov2dkfAAAA//8D&#10;AFBLAwQUAAYACAAAACEAuh5RhN8AAAALAQAADwAAAGRycy9kb3ducmV2LnhtbEyPwU7DMBBE70j8&#10;g7VI3KhDKmiTxqkQAiEkDqVFosdtvE4iYjuKnTT8PcsJjjszmn1TbGfbiYmG0Hqn4HaRgCBXed26&#10;WsHH4flmDSJEdBo770jBNwXYlpcXBeban907TftYCy5xIUcFTYx9LmWoGrIYFr4nx57xg8XI51BL&#10;PeCZy20n0yS5lxZbxx8a7OmxoeprP1oFR4Mvh6fX8CZNOpms3Y2fZjUqdX01P2xARJrjXxh+8Rkd&#10;SmY6+dHpIDoF6+VdylE2kpRHcSLLVqycWFmyIstC/t9Q/gAAAP//AwBQSwECLQAUAAYACAAAACEA&#10;toM4kv4AAADhAQAAEwAAAAAAAAAAAAAAAAAAAAAAW0NvbnRlbnRfVHlwZXNdLnhtbFBLAQItABQA&#10;BgAIAAAAIQA4/SH/1gAAAJQBAAALAAAAAAAAAAAAAAAAAC8BAABfcmVscy8ucmVsc1BLAQItABQA&#10;BgAIAAAAIQC1TgiKjQIAAKwFAAAOAAAAAAAAAAAAAAAAAC4CAABkcnMvZTJvRG9jLnhtbFBLAQIt&#10;ABQABgAIAAAAIQC6HlGE3wAAAAsBAAAPAAAAAAAAAAAAAAAAAOcEAABkcnMvZG93bnJldi54bWxQ&#10;SwUGAAAAAAQABADzAAAA8wUAAAAA&#10;" fillcolor="white [3212]" strokecolor="white [3212]" strokeweight="1pt"/>
          </w:pict>
        </mc:Fallback>
      </mc:AlternateContent>
    </w:r>
    <w:r w:rsidRPr="00464FB0">
      <w:rPr>
        <w:noProof/>
        <w:lang w:eastAsia="en-IE"/>
      </w:rPr>
      <w:drawing>
        <wp:anchor distT="0" distB="0" distL="114300" distR="114300" simplePos="0" relativeHeight="251656192" behindDoc="0" locked="0" layoutInCell="1" allowOverlap="1" wp14:anchorId="6D35622E" wp14:editId="3404648A">
          <wp:simplePos x="0" y="0"/>
          <wp:positionH relativeFrom="column">
            <wp:posOffset>-1012825</wp:posOffset>
          </wp:positionH>
          <wp:positionV relativeFrom="paragraph">
            <wp:posOffset>-440055</wp:posOffset>
          </wp:positionV>
          <wp:extent cx="7760335" cy="1566545"/>
          <wp:effectExtent l="0" t="0" r="0" b="0"/>
          <wp:wrapNone/>
          <wp:docPr id="2" name="Picture 2" descr="C:\Users\Patrick\Dropbox\Special Duties\Headed paper\headed paper n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trick\Dropbox\Special Duties\Headed paper\headed paper no 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156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B1D"/>
    <w:multiLevelType w:val="multilevel"/>
    <w:tmpl w:val="9AD0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616D5"/>
    <w:multiLevelType w:val="hybridMultilevel"/>
    <w:tmpl w:val="5D68E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55CB"/>
    <w:multiLevelType w:val="hybridMultilevel"/>
    <w:tmpl w:val="3496CF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90"/>
    <w:rsid w:val="000144AE"/>
    <w:rsid w:val="00017642"/>
    <w:rsid w:val="00050008"/>
    <w:rsid w:val="000554C7"/>
    <w:rsid w:val="00075D12"/>
    <w:rsid w:val="0009695F"/>
    <w:rsid w:val="000B6016"/>
    <w:rsid w:val="000C3C1F"/>
    <w:rsid w:val="000C4EE5"/>
    <w:rsid w:val="00140F2E"/>
    <w:rsid w:val="001428F7"/>
    <w:rsid w:val="001543DA"/>
    <w:rsid w:val="00171960"/>
    <w:rsid w:val="001A560F"/>
    <w:rsid w:val="001D65A5"/>
    <w:rsid w:val="00211178"/>
    <w:rsid w:val="002153E8"/>
    <w:rsid w:val="0021702E"/>
    <w:rsid w:val="002306C3"/>
    <w:rsid w:val="002445D2"/>
    <w:rsid w:val="00252D75"/>
    <w:rsid w:val="00272792"/>
    <w:rsid w:val="00294269"/>
    <w:rsid w:val="002C71C5"/>
    <w:rsid w:val="00306219"/>
    <w:rsid w:val="003227E6"/>
    <w:rsid w:val="003245E9"/>
    <w:rsid w:val="003247B4"/>
    <w:rsid w:val="00344BA0"/>
    <w:rsid w:val="00352B78"/>
    <w:rsid w:val="003556E4"/>
    <w:rsid w:val="00360AEC"/>
    <w:rsid w:val="00387A7B"/>
    <w:rsid w:val="003A21A2"/>
    <w:rsid w:val="003A2AE5"/>
    <w:rsid w:val="003B50C8"/>
    <w:rsid w:val="003C3B7A"/>
    <w:rsid w:val="003C4244"/>
    <w:rsid w:val="003E69C8"/>
    <w:rsid w:val="00413CAA"/>
    <w:rsid w:val="00424CA4"/>
    <w:rsid w:val="004271D8"/>
    <w:rsid w:val="00441AD1"/>
    <w:rsid w:val="00443F03"/>
    <w:rsid w:val="00462719"/>
    <w:rsid w:val="00464FB0"/>
    <w:rsid w:val="0048203D"/>
    <w:rsid w:val="004E5D52"/>
    <w:rsid w:val="005603B5"/>
    <w:rsid w:val="00590718"/>
    <w:rsid w:val="00591030"/>
    <w:rsid w:val="005A1C5E"/>
    <w:rsid w:val="005B570C"/>
    <w:rsid w:val="005D5555"/>
    <w:rsid w:val="006202F9"/>
    <w:rsid w:val="00626665"/>
    <w:rsid w:val="00643413"/>
    <w:rsid w:val="00652153"/>
    <w:rsid w:val="00652FA0"/>
    <w:rsid w:val="00683B0B"/>
    <w:rsid w:val="00684FF8"/>
    <w:rsid w:val="006934A7"/>
    <w:rsid w:val="006C35EC"/>
    <w:rsid w:val="006C3E8D"/>
    <w:rsid w:val="006C5EDD"/>
    <w:rsid w:val="00744C54"/>
    <w:rsid w:val="007565BF"/>
    <w:rsid w:val="00791041"/>
    <w:rsid w:val="007B1B2C"/>
    <w:rsid w:val="007E6BD7"/>
    <w:rsid w:val="007F7ABD"/>
    <w:rsid w:val="00813C89"/>
    <w:rsid w:val="0083691B"/>
    <w:rsid w:val="0084216D"/>
    <w:rsid w:val="0087286C"/>
    <w:rsid w:val="008937F9"/>
    <w:rsid w:val="008C1BEB"/>
    <w:rsid w:val="008E47EC"/>
    <w:rsid w:val="008F1595"/>
    <w:rsid w:val="00901A64"/>
    <w:rsid w:val="0091278A"/>
    <w:rsid w:val="00926BB0"/>
    <w:rsid w:val="00930565"/>
    <w:rsid w:val="00934543"/>
    <w:rsid w:val="00960D78"/>
    <w:rsid w:val="00973550"/>
    <w:rsid w:val="00985D64"/>
    <w:rsid w:val="009A7A76"/>
    <w:rsid w:val="009B6F21"/>
    <w:rsid w:val="009C047E"/>
    <w:rsid w:val="009D19B4"/>
    <w:rsid w:val="009F3854"/>
    <w:rsid w:val="00A00FCD"/>
    <w:rsid w:val="00A31C30"/>
    <w:rsid w:val="00AB6A82"/>
    <w:rsid w:val="00AD10C1"/>
    <w:rsid w:val="00AE5390"/>
    <w:rsid w:val="00B179F6"/>
    <w:rsid w:val="00B61F62"/>
    <w:rsid w:val="00B8017F"/>
    <w:rsid w:val="00BC4417"/>
    <w:rsid w:val="00C3798C"/>
    <w:rsid w:val="00C40C48"/>
    <w:rsid w:val="00C90337"/>
    <w:rsid w:val="00CA2342"/>
    <w:rsid w:val="00CB07F4"/>
    <w:rsid w:val="00D05822"/>
    <w:rsid w:val="00D15729"/>
    <w:rsid w:val="00D1787D"/>
    <w:rsid w:val="00D20C5E"/>
    <w:rsid w:val="00D35942"/>
    <w:rsid w:val="00D446B3"/>
    <w:rsid w:val="00D87841"/>
    <w:rsid w:val="00D9272A"/>
    <w:rsid w:val="00E019D2"/>
    <w:rsid w:val="00E078E5"/>
    <w:rsid w:val="00E33EE7"/>
    <w:rsid w:val="00E42B1C"/>
    <w:rsid w:val="00E44694"/>
    <w:rsid w:val="00E4556A"/>
    <w:rsid w:val="00E50B11"/>
    <w:rsid w:val="00E74ACC"/>
    <w:rsid w:val="00F01C0E"/>
    <w:rsid w:val="00F12066"/>
    <w:rsid w:val="00F32839"/>
    <w:rsid w:val="00F45EFF"/>
    <w:rsid w:val="00FB7902"/>
    <w:rsid w:val="00FD1B21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7BC37"/>
  <w15:docId w15:val="{5BEEF289-6DCB-41E2-8159-43CC17C6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AEC"/>
    <w:rPr>
      <w:rFonts w:ascii="Lucida Bright" w:hAnsi="Lucida Bright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AEC"/>
    <w:pPr>
      <w:outlineLvl w:val="0"/>
    </w:pPr>
    <w:rPr>
      <w:b/>
      <w:color w:val="000099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AEC"/>
    <w:pPr>
      <w:outlineLvl w:val="1"/>
    </w:pPr>
    <w:rPr>
      <w:b/>
      <w:color w:val="538135" w:themeColor="accent6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AEC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90"/>
  </w:style>
  <w:style w:type="paragraph" w:styleId="Footer">
    <w:name w:val="footer"/>
    <w:basedOn w:val="Normal"/>
    <w:link w:val="FooterChar"/>
    <w:uiPriority w:val="99"/>
    <w:unhideWhenUsed/>
    <w:rsid w:val="00AE5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90"/>
  </w:style>
  <w:style w:type="character" w:styleId="Hyperlink">
    <w:name w:val="Hyperlink"/>
    <w:basedOn w:val="DefaultParagraphFont"/>
    <w:uiPriority w:val="99"/>
    <w:unhideWhenUsed/>
    <w:rsid w:val="00F328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E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0AEC"/>
    <w:rPr>
      <w:rFonts w:ascii="Lucida Bright" w:hAnsi="Lucida Bright"/>
      <w:b/>
      <w:color w:val="000099"/>
      <w:sz w:val="28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360AEC"/>
    <w:rPr>
      <w:rFonts w:ascii="Lucida Bright" w:hAnsi="Lucida Bright"/>
      <w:b/>
      <w:color w:val="538135" w:themeColor="accent6" w:themeShade="BF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360AEC"/>
    <w:rPr>
      <w:rFonts w:ascii="Lucida Bright" w:hAnsi="Lucida Bright"/>
      <w:lang w:val="en-IE"/>
    </w:rPr>
  </w:style>
  <w:style w:type="paragraph" w:styleId="NoSpacing">
    <w:name w:val="No Spacing"/>
    <w:uiPriority w:val="1"/>
    <w:qFormat/>
    <w:rsid w:val="009B6F21"/>
    <w:pPr>
      <w:spacing w:after="0" w:line="240" w:lineRule="auto"/>
    </w:pPr>
    <w:rPr>
      <w:lang w:val="en-IE"/>
    </w:rPr>
  </w:style>
  <w:style w:type="paragraph" w:styleId="ListParagraph">
    <w:name w:val="List Paragraph"/>
    <w:basedOn w:val="Normal"/>
    <w:uiPriority w:val="34"/>
    <w:qFormat/>
    <w:rsid w:val="002111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oilchormaiccns@ddletb.ie" TargetMode="External"/><Relationship Id="rId2" Type="http://schemas.openxmlformats.org/officeDocument/2006/relationships/hyperlink" Target="http://www.scoilchormaiccns.ie" TargetMode="External"/><Relationship Id="rId1" Type="http://schemas.openxmlformats.org/officeDocument/2006/relationships/hyperlink" Target="mailto:scoilchormaiccns@ddletb.ie" TargetMode="External"/><Relationship Id="rId4" Type="http://schemas.openxmlformats.org/officeDocument/2006/relationships/hyperlink" Target="http://www.scoilchormaiccn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6D2D7-4A2C-4514-BEF2-D2AA8E64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Burke</dc:creator>
  <cp:lastModifiedBy>Alan Weston (Scoil Chormaic CNS)</cp:lastModifiedBy>
  <cp:revision>72</cp:revision>
  <cp:lastPrinted>2021-11-23T09:03:00Z</cp:lastPrinted>
  <dcterms:created xsi:type="dcterms:W3CDTF">2021-11-23T08:58:00Z</dcterms:created>
  <dcterms:modified xsi:type="dcterms:W3CDTF">2021-11-24T15:19:00Z</dcterms:modified>
</cp:coreProperties>
</file>